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C898" w14:textId="77777777" w:rsidR="00561854" w:rsidRDefault="00561854">
      <w:pPr>
        <w:widowControl w:val="0"/>
        <w:pBdr>
          <w:top w:val="nil"/>
          <w:left w:val="nil"/>
          <w:bottom w:val="nil"/>
          <w:right w:val="nil"/>
          <w:between w:val="nil"/>
        </w:pBdr>
        <w:spacing w:after="0"/>
        <w:rPr>
          <w:rFonts w:ascii="Arial" w:eastAsia="Arial" w:hAnsi="Arial" w:cs="Arial"/>
          <w:color w:val="000000"/>
        </w:rPr>
      </w:pPr>
    </w:p>
    <w:tbl>
      <w:tblPr>
        <w:tblStyle w:val="a"/>
        <w:tblW w:w="9334" w:type="dxa"/>
        <w:tblLayout w:type="fixed"/>
        <w:tblLook w:val="0400" w:firstRow="0" w:lastRow="0" w:firstColumn="0" w:lastColumn="0" w:noHBand="0" w:noVBand="1"/>
      </w:tblPr>
      <w:tblGrid>
        <w:gridCol w:w="1895"/>
        <w:gridCol w:w="7439"/>
      </w:tblGrid>
      <w:tr w:rsidR="00561854" w14:paraId="346543E2" w14:textId="77777777">
        <w:tc>
          <w:tcPr>
            <w:tcW w:w="1895" w:type="dxa"/>
            <w:shd w:val="clear" w:color="auto" w:fill="auto"/>
          </w:tcPr>
          <w:p w14:paraId="3A605DE3" w14:textId="77777777" w:rsidR="00561854" w:rsidRDefault="0093583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B2E504B" wp14:editId="1ACB46DB">
                  <wp:extent cx="1229747" cy="169090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29747" cy="1690905"/>
                          </a:xfrm>
                          <a:prstGeom prst="rect">
                            <a:avLst/>
                          </a:prstGeom>
                          <a:ln/>
                        </pic:spPr>
                      </pic:pic>
                    </a:graphicData>
                  </a:graphic>
                </wp:inline>
              </w:drawing>
            </w:r>
          </w:p>
        </w:tc>
        <w:tc>
          <w:tcPr>
            <w:tcW w:w="7439" w:type="dxa"/>
            <w:shd w:val="clear" w:color="auto" w:fill="auto"/>
          </w:tcPr>
          <w:p w14:paraId="1DFEB22C"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 xml:space="preserve"> Cub Scout Pack 371</w:t>
            </w:r>
          </w:p>
          <w:p w14:paraId="4F05FA41"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 xml:space="preserve"> Frederick, Maryland</w:t>
            </w:r>
          </w:p>
          <w:p w14:paraId="335E7943"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 xml:space="preserve"> cubmaster@pack371.org</w:t>
            </w:r>
          </w:p>
          <w:p w14:paraId="4A5EDD86" w14:textId="77777777" w:rsidR="00561854" w:rsidRDefault="00935830">
            <w:pPr>
              <w:pBdr>
                <w:top w:val="nil"/>
                <w:left w:val="nil"/>
                <w:bottom w:val="nil"/>
                <w:right w:val="nil"/>
                <w:between w:val="nil"/>
              </w:pBdr>
              <w:tabs>
                <w:tab w:val="center" w:pos="4680"/>
                <w:tab w:val="right" w:pos="9360"/>
              </w:tabs>
              <w:spacing w:after="0" w:line="240" w:lineRule="auto"/>
              <w:rPr>
                <w:color w:val="000000"/>
              </w:rPr>
            </w:pPr>
            <w:r>
              <w:rPr>
                <w:color w:val="595959"/>
              </w:rPr>
              <w:t xml:space="preserve"> www.pack371.org</w:t>
            </w:r>
          </w:p>
        </w:tc>
      </w:tr>
    </w:tbl>
    <w:p w14:paraId="2BEA05A7" w14:textId="77777777" w:rsidR="00561854" w:rsidRDefault="00935830">
      <w:pPr>
        <w:rPr>
          <w:sz w:val="10"/>
          <w:szCs w:val="10"/>
        </w:rPr>
      </w:pPr>
      <w:r>
        <w:rPr>
          <w:noProof/>
        </w:rPr>
        <mc:AlternateContent>
          <mc:Choice Requires="wps">
            <w:drawing>
              <wp:anchor distT="0" distB="0" distL="114300" distR="114300" simplePos="0" relativeHeight="251658240" behindDoc="0" locked="0" layoutInCell="1" hidden="0" allowOverlap="1" wp14:anchorId="036A11D5" wp14:editId="173ADCCB">
                <wp:simplePos x="0" y="0"/>
                <wp:positionH relativeFrom="column">
                  <wp:posOffset>2705100</wp:posOffset>
                </wp:positionH>
                <wp:positionV relativeFrom="paragraph">
                  <wp:posOffset>381000</wp:posOffset>
                </wp:positionV>
                <wp:extent cx="3413125" cy="1758315"/>
                <wp:effectExtent l="0" t="0" r="0" b="0"/>
                <wp:wrapNone/>
                <wp:docPr id="6" name=""/>
                <wp:cNvGraphicFramePr/>
                <a:graphic xmlns:a="http://schemas.openxmlformats.org/drawingml/2006/main">
                  <a:graphicData uri="http://schemas.microsoft.com/office/word/2010/wordprocessingShape">
                    <wps:wsp>
                      <wps:cNvSpPr/>
                      <wps:spPr>
                        <a:xfrm>
                          <a:off x="3644200" y="2905605"/>
                          <a:ext cx="3403600" cy="1748790"/>
                        </a:xfrm>
                        <a:prstGeom prst="rect">
                          <a:avLst/>
                        </a:prstGeom>
                        <a:solidFill>
                          <a:schemeClr val="lt1"/>
                        </a:solidFill>
                        <a:ln>
                          <a:noFill/>
                        </a:ln>
                      </wps:spPr>
                      <wps:txbx>
                        <w:txbxContent>
                          <w:p w14:paraId="3B094CC8" w14:textId="77777777" w:rsidR="00561854" w:rsidRDefault="00935830">
                            <w:pPr>
                              <w:spacing w:after="0" w:line="240" w:lineRule="auto"/>
                              <w:jc w:val="right"/>
                              <w:textDirection w:val="btLr"/>
                            </w:pPr>
                            <w:r>
                              <w:rPr>
                                <w:b/>
                                <w:color w:val="002060"/>
                                <w:sz w:val="52"/>
                              </w:rPr>
                              <w:t>Guide for New Scouting Families</w:t>
                            </w:r>
                          </w:p>
                          <w:p w14:paraId="6ED35DDC" w14:textId="77777777" w:rsidR="00561854" w:rsidRDefault="00561854">
                            <w:pPr>
                              <w:spacing w:after="0" w:line="240" w:lineRule="auto"/>
                              <w:jc w:val="right"/>
                              <w:textDirection w:val="btLr"/>
                            </w:pPr>
                          </w:p>
                          <w:p w14:paraId="3DC4AC85" w14:textId="77777777" w:rsidR="00561854" w:rsidRDefault="00561854">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036A11D5" id="_x0000_s1026" style="position:absolute;margin-left:213pt;margin-top:30pt;width:268.75pt;height:138.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" fillcolor="white [3201]" stroked="f">
                <v:textbox inset="2.53958mm,1.2694mm,2.53958mm,1.2694mm">
                  <w:txbxContent>
                    <w:p w14:paraId="3B094CC8" w14:textId="77777777" w:rsidR="00561854" w:rsidRDefault="00935830">
                      <w:pPr>
                        <w:spacing w:after="0" w:line="240" w:lineRule="auto"/>
                        <w:jc w:val="right"/>
                        <w:textDirection w:val="btLr"/>
                      </w:pPr>
                      <w:r>
                        <w:rPr>
                          <w:b/>
                          <w:color w:val="002060"/>
                          <w:sz w:val="52"/>
                        </w:rPr>
                        <w:t>Guide for New Scouting Families</w:t>
                      </w:r>
                    </w:p>
                    <w:p w14:paraId="6ED35DDC" w14:textId="77777777" w:rsidR="00561854" w:rsidRDefault="00561854">
                      <w:pPr>
                        <w:spacing w:after="0" w:line="240" w:lineRule="auto"/>
                        <w:jc w:val="right"/>
                        <w:textDirection w:val="btLr"/>
                      </w:pPr>
                    </w:p>
                    <w:p w14:paraId="3DC4AC85" w14:textId="77777777" w:rsidR="00561854" w:rsidRDefault="00561854">
                      <w:pPr>
                        <w:spacing w:after="0" w:line="240" w:lineRule="auto"/>
                        <w:jc w:val="right"/>
                        <w:textDirection w:val="btLr"/>
                      </w:pPr>
                    </w:p>
                  </w:txbxContent>
                </v:textbox>
              </v:rect>
            </w:pict>
          </mc:Fallback>
        </mc:AlternateContent>
      </w:r>
    </w:p>
    <w:p w14:paraId="4BE79542"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Dear New Scouting Family,</w:t>
      </w:r>
    </w:p>
    <w:p w14:paraId="0E55EAA8" w14:textId="77777777" w:rsidR="00561854" w:rsidRDefault="00561854">
      <w:pPr>
        <w:pBdr>
          <w:top w:val="nil"/>
          <w:left w:val="nil"/>
          <w:bottom w:val="nil"/>
          <w:right w:val="nil"/>
          <w:between w:val="nil"/>
        </w:pBdr>
        <w:tabs>
          <w:tab w:val="center" w:pos="4680"/>
          <w:tab w:val="right" w:pos="9360"/>
        </w:tabs>
        <w:spacing w:after="0" w:line="240" w:lineRule="auto"/>
        <w:ind w:left="360"/>
        <w:rPr>
          <w:color w:val="595959"/>
        </w:rPr>
      </w:pPr>
    </w:p>
    <w:p w14:paraId="1117F52B"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 xml:space="preserve">Welcome to Pack 371!  We’re excited that you will be joining our award-winning Pack.  This guide provides an overview of how our Pack operates.  But first, but I’d like to provide you with some history and highlights of Pack 371.  </w:t>
      </w:r>
    </w:p>
    <w:p w14:paraId="5F2526B2" w14:textId="77777777" w:rsidR="00561854" w:rsidRDefault="00561854">
      <w:pPr>
        <w:pBdr>
          <w:top w:val="nil"/>
          <w:left w:val="nil"/>
          <w:bottom w:val="nil"/>
          <w:right w:val="nil"/>
          <w:between w:val="nil"/>
        </w:pBdr>
        <w:tabs>
          <w:tab w:val="center" w:pos="4680"/>
          <w:tab w:val="right" w:pos="9360"/>
        </w:tabs>
        <w:spacing w:after="0" w:line="240" w:lineRule="auto"/>
        <w:rPr>
          <w:color w:val="595959"/>
        </w:rPr>
      </w:pPr>
    </w:p>
    <w:p w14:paraId="2F4A5DB8"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Pack 371 was founded in</w:t>
      </w:r>
      <w:r>
        <w:rPr>
          <w:color w:val="595959"/>
        </w:rPr>
        <w:t xml:space="preserve"> 2001 and is based at Oakdale Elementary. Pack 371 is part of the National Capital Area Council (NCAC) and Appalachian Trail District of the Boy Scouts of America.  We are chartered through Moose Lodge #371 in Frederick, Maryland.  We are a mid-sized Pack,</w:t>
      </w:r>
      <w:r>
        <w:rPr>
          <w:color w:val="595959"/>
        </w:rPr>
        <w:t xml:space="preserve"> which means at any time we have between 25-35 Scouts, which is ideal for Scouts to learn and get the most from the Cub Scout Program.</w:t>
      </w:r>
    </w:p>
    <w:p w14:paraId="52FA3AA1" w14:textId="77777777" w:rsidR="00561854" w:rsidRDefault="00561854">
      <w:pPr>
        <w:pBdr>
          <w:top w:val="nil"/>
          <w:left w:val="nil"/>
          <w:bottom w:val="nil"/>
          <w:right w:val="nil"/>
          <w:between w:val="nil"/>
        </w:pBdr>
        <w:tabs>
          <w:tab w:val="center" w:pos="4680"/>
          <w:tab w:val="right" w:pos="9360"/>
        </w:tabs>
        <w:spacing w:after="0" w:line="240" w:lineRule="auto"/>
        <w:rPr>
          <w:color w:val="595959"/>
        </w:rPr>
      </w:pPr>
    </w:p>
    <w:p w14:paraId="64A803B5"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Pack 371 is run by entirely by adult volunteers and leaders.  Well-trained leaders are a foundation for a solid program,</w:t>
      </w:r>
      <w:r>
        <w:rPr>
          <w:color w:val="595959"/>
        </w:rPr>
        <w:t xml:space="preserve"> so we maintain a 100% leader training rate.  Each leader takes youth protection training every 2 years and role specific training each year.  Many of our leaders also attend University of Scouting each year to take advanced coursework to help us continue </w:t>
      </w:r>
      <w:r>
        <w:rPr>
          <w:color w:val="595959"/>
        </w:rPr>
        <w:t xml:space="preserve">to build our program.  Additionally, </w:t>
      </w:r>
      <w:proofErr w:type="gramStart"/>
      <w:r>
        <w:rPr>
          <w:color w:val="595959"/>
        </w:rPr>
        <w:t>parents</w:t>
      </w:r>
      <w:proofErr w:type="gramEnd"/>
      <w:r>
        <w:rPr>
          <w:color w:val="595959"/>
        </w:rPr>
        <w:t xml:space="preserve"> step into volunteer roles to support the Pack coordinating special events, fundraisers, and other functions to help keep the leaders focused on working with the Scouts.</w:t>
      </w:r>
    </w:p>
    <w:p w14:paraId="1CA33310" w14:textId="77777777" w:rsidR="00561854" w:rsidRDefault="00561854">
      <w:pPr>
        <w:pBdr>
          <w:top w:val="nil"/>
          <w:left w:val="nil"/>
          <w:bottom w:val="nil"/>
          <w:right w:val="nil"/>
          <w:between w:val="nil"/>
        </w:pBdr>
        <w:tabs>
          <w:tab w:val="center" w:pos="4680"/>
          <w:tab w:val="right" w:pos="9360"/>
        </w:tabs>
        <w:spacing w:after="0" w:line="240" w:lineRule="auto"/>
        <w:rPr>
          <w:color w:val="595959"/>
        </w:rPr>
      </w:pPr>
    </w:p>
    <w:p w14:paraId="3BEAAD67"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There are many activities that Scouts loo</w:t>
      </w:r>
      <w:r>
        <w:rPr>
          <w:color w:val="595959"/>
        </w:rPr>
        <w:t xml:space="preserve">k forward to throughout the year.  Top of the list is the Pinewood Derby where Scouts work with a parent to build and race a car.  Due to the popularity of this event, Pack 371 now offers 2 additional types of derbies – a </w:t>
      </w:r>
      <w:proofErr w:type="spellStart"/>
      <w:r>
        <w:rPr>
          <w:color w:val="595959"/>
        </w:rPr>
        <w:t>Raingutter</w:t>
      </w:r>
      <w:proofErr w:type="spellEnd"/>
      <w:r>
        <w:rPr>
          <w:color w:val="595959"/>
        </w:rPr>
        <w:t xml:space="preserve"> Regatta in the Fall and</w:t>
      </w:r>
      <w:r>
        <w:rPr>
          <w:color w:val="595959"/>
        </w:rPr>
        <w:t xml:space="preserve"> a Rocket Derby in the Spring.  These events are a great opportunity for parents to bond with their child to build and race vehicles.  Derbies also help us bring the Pack together to participate in a larger event.  We also plan several outdoor events inclu</w:t>
      </w:r>
      <w:r>
        <w:rPr>
          <w:color w:val="595959"/>
        </w:rPr>
        <w:t>ding hikes and camping, as well as several service events in the community to give Scouts opportunities to help others.</w:t>
      </w:r>
    </w:p>
    <w:p w14:paraId="350B11EC" w14:textId="77777777" w:rsidR="00561854" w:rsidRDefault="00561854">
      <w:pPr>
        <w:pBdr>
          <w:top w:val="nil"/>
          <w:left w:val="nil"/>
          <w:bottom w:val="nil"/>
          <w:right w:val="nil"/>
          <w:between w:val="nil"/>
        </w:pBdr>
        <w:tabs>
          <w:tab w:val="center" w:pos="4680"/>
          <w:tab w:val="right" w:pos="9360"/>
        </w:tabs>
        <w:spacing w:after="0" w:line="240" w:lineRule="auto"/>
        <w:rPr>
          <w:color w:val="595959"/>
        </w:rPr>
      </w:pPr>
    </w:p>
    <w:p w14:paraId="04BB6BD8"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I encourage you to review this document to learn more about our Pack.  At any time, should you have any questions please feel free to r</w:t>
      </w:r>
      <w:r>
        <w:rPr>
          <w:color w:val="595959"/>
        </w:rPr>
        <w:t xml:space="preserve">each to any leader or me directly at </w:t>
      </w:r>
      <w:hyperlink r:id="rId9">
        <w:r>
          <w:rPr>
            <w:color w:val="0000FF"/>
            <w:u w:val="single"/>
          </w:rPr>
          <w:t>cubmaster@pack371.org</w:t>
        </w:r>
      </w:hyperlink>
      <w:r>
        <w:rPr>
          <w:color w:val="595959"/>
        </w:rPr>
        <w:t>.  Again, on behalf of our entire leadership team, welcome to Pack 371!</w:t>
      </w:r>
    </w:p>
    <w:p w14:paraId="25250088" w14:textId="77777777" w:rsidR="00561854" w:rsidRDefault="00561854">
      <w:pPr>
        <w:pBdr>
          <w:top w:val="nil"/>
          <w:left w:val="nil"/>
          <w:bottom w:val="nil"/>
          <w:right w:val="nil"/>
          <w:between w:val="nil"/>
        </w:pBdr>
        <w:tabs>
          <w:tab w:val="center" w:pos="4680"/>
          <w:tab w:val="right" w:pos="9360"/>
        </w:tabs>
        <w:spacing w:after="0" w:line="240" w:lineRule="auto"/>
        <w:rPr>
          <w:color w:val="595959"/>
        </w:rPr>
      </w:pPr>
    </w:p>
    <w:p w14:paraId="17922AB0"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Yours in Scouting,</w:t>
      </w:r>
    </w:p>
    <w:p w14:paraId="5D7C6E23"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noProof/>
          <w:color w:val="000000"/>
        </w:rPr>
        <w:drawing>
          <wp:inline distT="0" distB="0" distL="0" distR="0" wp14:anchorId="48350501" wp14:editId="350DC61D">
            <wp:extent cx="1461294" cy="551491"/>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13475" b="13475"/>
                    <a:stretch>
                      <a:fillRect/>
                    </a:stretch>
                  </pic:blipFill>
                  <pic:spPr>
                    <a:xfrm>
                      <a:off x="0" y="0"/>
                      <a:ext cx="1461294" cy="551491"/>
                    </a:xfrm>
                    <a:prstGeom prst="rect">
                      <a:avLst/>
                    </a:prstGeom>
                    <a:ln/>
                  </pic:spPr>
                </pic:pic>
              </a:graphicData>
            </a:graphic>
          </wp:inline>
        </w:drawing>
      </w:r>
    </w:p>
    <w:p w14:paraId="099A2A81"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Joey Bauer</w:t>
      </w:r>
    </w:p>
    <w:p w14:paraId="7A5D5F04"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Cubmaster, Pack 371</w:t>
      </w:r>
    </w:p>
    <w:p w14:paraId="6B131995" w14:textId="77777777" w:rsidR="00561854" w:rsidRDefault="00561854">
      <w:pPr>
        <w:pBdr>
          <w:top w:val="nil"/>
          <w:left w:val="nil"/>
          <w:bottom w:val="nil"/>
          <w:right w:val="nil"/>
          <w:between w:val="nil"/>
        </w:pBdr>
        <w:tabs>
          <w:tab w:val="center" w:pos="4680"/>
          <w:tab w:val="right" w:pos="9360"/>
        </w:tabs>
        <w:spacing w:after="0" w:line="240" w:lineRule="auto"/>
        <w:rPr>
          <w:color w:val="595959"/>
        </w:rPr>
      </w:pPr>
    </w:p>
    <w:p w14:paraId="56C95027" w14:textId="77777777" w:rsidR="00561854" w:rsidRDefault="00561854">
      <w:pPr>
        <w:pBdr>
          <w:top w:val="nil"/>
          <w:left w:val="nil"/>
          <w:bottom w:val="nil"/>
          <w:right w:val="nil"/>
          <w:between w:val="nil"/>
        </w:pBdr>
        <w:tabs>
          <w:tab w:val="center" w:pos="4680"/>
          <w:tab w:val="right" w:pos="9360"/>
        </w:tabs>
        <w:spacing w:after="0" w:line="240" w:lineRule="auto"/>
        <w:rPr>
          <w:color w:val="595959"/>
        </w:rPr>
      </w:pPr>
    </w:p>
    <w:p w14:paraId="0414DF15" w14:textId="77777777" w:rsidR="00561854" w:rsidRDefault="00561854">
      <w:pPr>
        <w:pBdr>
          <w:top w:val="nil"/>
          <w:left w:val="nil"/>
          <w:bottom w:val="nil"/>
          <w:right w:val="nil"/>
          <w:between w:val="nil"/>
        </w:pBdr>
        <w:tabs>
          <w:tab w:val="center" w:pos="4680"/>
          <w:tab w:val="right" w:pos="9360"/>
        </w:tabs>
        <w:spacing w:after="0" w:line="240" w:lineRule="auto"/>
        <w:ind w:left="270"/>
        <w:rPr>
          <w:b/>
          <w:color w:val="595959"/>
        </w:rPr>
      </w:pPr>
    </w:p>
    <w:p w14:paraId="2FBEE639" w14:textId="77777777" w:rsidR="00561854" w:rsidRDefault="00935830">
      <w:pPr>
        <w:numPr>
          <w:ilvl w:val="0"/>
          <w:numId w:val="5"/>
        </w:numPr>
        <w:pBdr>
          <w:top w:val="nil"/>
          <w:left w:val="nil"/>
          <w:bottom w:val="nil"/>
          <w:right w:val="nil"/>
          <w:between w:val="nil"/>
        </w:pBdr>
        <w:tabs>
          <w:tab w:val="center" w:pos="4680"/>
          <w:tab w:val="right" w:pos="9360"/>
        </w:tabs>
        <w:spacing w:after="0" w:line="240" w:lineRule="auto"/>
        <w:ind w:left="270" w:hanging="270"/>
        <w:rPr>
          <w:b/>
          <w:color w:val="595959"/>
        </w:rPr>
      </w:pPr>
      <w:r>
        <w:rPr>
          <w:b/>
          <w:color w:val="595959"/>
        </w:rPr>
        <w:t>Pack 371 Structure</w:t>
      </w:r>
    </w:p>
    <w:p w14:paraId="4992D805" w14:textId="571B23EF"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A Pack is a group of Cub Scouts, adult leaders and parents who belong to the same Cub Scout unit.  Packs are also aligned to a District and Council as part of the Boy Scouts of America.  Pack 371 is aligned to the Appalachian Trail Distr</w:t>
      </w:r>
      <w:r>
        <w:rPr>
          <w:color w:val="595959"/>
        </w:rPr>
        <w:t>ict within the National Capital Area Council. A pack generally draws its membership primarily from an elementary school, church or community that is associated with the pack’s Chartered Organization and Community. We draw our membership primarily from Oakd</w:t>
      </w:r>
      <w:r>
        <w:rPr>
          <w:color w:val="595959"/>
        </w:rPr>
        <w:t xml:space="preserve">ale Elementary School; </w:t>
      </w:r>
      <w:proofErr w:type="gramStart"/>
      <w:r>
        <w:rPr>
          <w:color w:val="595959"/>
        </w:rPr>
        <w:t>however</w:t>
      </w:r>
      <w:proofErr w:type="gramEnd"/>
      <w:r>
        <w:rPr>
          <w:color w:val="595959"/>
        </w:rPr>
        <w:t xml:space="preserve"> we have members from many other local Frederick schools well.  Each pack is made up of one or more (each)</w:t>
      </w:r>
      <w:r w:rsidR="00AE3F7E">
        <w:rPr>
          <w:color w:val="595959"/>
        </w:rPr>
        <w:t xml:space="preserve"> Lion (Kindergarten)</w:t>
      </w:r>
      <w:r w:rsidR="00AE3F7E">
        <w:t xml:space="preserve">, </w:t>
      </w:r>
      <w:r>
        <w:rPr>
          <w:color w:val="595959"/>
        </w:rPr>
        <w:t xml:space="preserve">Tiger Cub (grade 1), Wolf (grade 2), Bear (grade 3), Webelos (grade 4) and Arrow of Light (grade </w:t>
      </w:r>
      <w:r>
        <w:rPr>
          <w:color w:val="595959"/>
        </w:rPr>
        <w:t>5) dens.</w:t>
      </w:r>
    </w:p>
    <w:p w14:paraId="21762451"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4C5BEB80"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A Chartered Organization is the sponsoring organization for a Cub Scout Pack, usually a church or other community group.  Each year, the Pack must renew its Charter with its local council.  The Chartered Organization must approve the rechartering</w:t>
      </w:r>
      <w:r>
        <w:rPr>
          <w:color w:val="595959"/>
        </w:rPr>
        <w:t xml:space="preserve"> application </w:t>
      </w:r>
      <w:proofErr w:type="gramStart"/>
      <w:r>
        <w:rPr>
          <w:color w:val="595959"/>
        </w:rPr>
        <w:t>in order for</w:t>
      </w:r>
      <w:proofErr w:type="gramEnd"/>
      <w:r>
        <w:rPr>
          <w:color w:val="595959"/>
        </w:rPr>
        <w:t xml:space="preserve"> the Charter to be renewed.  Pack 371 is chartered to </w:t>
      </w:r>
      <w:hyperlink r:id="rId11">
        <w:r>
          <w:rPr>
            <w:b/>
            <w:color w:val="0000FF"/>
            <w:u w:val="single"/>
          </w:rPr>
          <w:t>Moose Lodge #371</w:t>
        </w:r>
      </w:hyperlink>
      <w:r>
        <w:rPr>
          <w:b/>
          <w:color w:val="0000FF"/>
          <w:u w:val="single"/>
        </w:rPr>
        <w:t xml:space="preserve"> </w:t>
      </w:r>
      <w:r>
        <w:rPr>
          <w:color w:val="595959"/>
        </w:rPr>
        <w:t>in Frederick, Maryland.  The Moose Lodge provides a larger venue for Pack 371 to use for events such as our P</w:t>
      </w:r>
      <w:r>
        <w:rPr>
          <w:color w:val="595959"/>
        </w:rPr>
        <w:t>inewood Derby and Blue &amp; Gold celebration.</w:t>
      </w:r>
    </w:p>
    <w:p w14:paraId="7D66708D"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5DF8D65E"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 xml:space="preserve">The Pack is run entirely by trained adult volunteers who serve in a leader capacity.  Here is a brief description of each of the key leader roles: </w:t>
      </w:r>
    </w:p>
    <w:p w14:paraId="2E44CBCF"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tbl>
      <w:tblPr>
        <w:tblStyle w:val="a0"/>
        <w:tblW w:w="924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2635"/>
        <w:gridCol w:w="3742"/>
        <w:gridCol w:w="2865"/>
      </w:tblGrid>
      <w:tr w:rsidR="00561854" w14:paraId="4C95FA1C" w14:textId="77777777">
        <w:tc>
          <w:tcPr>
            <w:tcW w:w="2635" w:type="dxa"/>
            <w:shd w:val="clear" w:color="auto" w:fill="002060"/>
          </w:tcPr>
          <w:p w14:paraId="204BA11D" w14:textId="77777777" w:rsidR="00561854" w:rsidRDefault="00935830">
            <w:pPr>
              <w:pBdr>
                <w:top w:val="nil"/>
                <w:left w:val="nil"/>
                <w:bottom w:val="nil"/>
                <w:right w:val="nil"/>
                <w:between w:val="nil"/>
              </w:pBdr>
              <w:tabs>
                <w:tab w:val="center" w:pos="4680"/>
                <w:tab w:val="right" w:pos="9360"/>
              </w:tabs>
              <w:rPr>
                <w:b/>
                <w:color w:val="FFFFFF"/>
                <w:sz w:val="20"/>
                <w:szCs w:val="20"/>
              </w:rPr>
            </w:pPr>
            <w:r>
              <w:rPr>
                <w:b/>
                <w:color w:val="FFFFFF"/>
                <w:sz w:val="20"/>
                <w:szCs w:val="20"/>
              </w:rPr>
              <w:t>Roles</w:t>
            </w:r>
          </w:p>
        </w:tc>
        <w:tc>
          <w:tcPr>
            <w:tcW w:w="3742" w:type="dxa"/>
            <w:shd w:val="clear" w:color="auto" w:fill="002060"/>
          </w:tcPr>
          <w:p w14:paraId="10709201" w14:textId="77777777" w:rsidR="00561854" w:rsidRDefault="00935830">
            <w:pPr>
              <w:pBdr>
                <w:top w:val="nil"/>
                <w:left w:val="nil"/>
                <w:bottom w:val="nil"/>
                <w:right w:val="nil"/>
                <w:between w:val="nil"/>
              </w:pBdr>
              <w:tabs>
                <w:tab w:val="center" w:pos="4680"/>
                <w:tab w:val="right" w:pos="9360"/>
              </w:tabs>
              <w:rPr>
                <w:b/>
                <w:color w:val="FFFFFF"/>
                <w:sz w:val="20"/>
                <w:szCs w:val="20"/>
              </w:rPr>
            </w:pPr>
            <w:r>
              <w:rPr>
                <w:b/>
                <w:color w:val="FFFFFF"/>
                <w:sz w:val="20"/>
                <w:szCs w:val="20"/>
              </w:rPr>
              <w:t>Description</w:t>
            </w:r>
          </w:p>
        </w:tc>
        <w:tc>
          <w:tcPr>
            <w:tcW w:w="2865" w:type="dxa"/>
            <w:shd w:val="clear" w:color="auto" w:fill="002060"/>
          </w:tcPr>
          <w:p w14:paraId="499DFA3E" w14:textId="77777777" w:rsidR="00561854" w:rsidRDefault="00935830">
            <w:pPr>
              <w:pBdr>
                <w:top w:val="nil"/>
                <w:left w:val="nil"/>
                <w:bottom w:val="nil"/>
                <w:right w:val="nil"/>
                <w:between w:val="nil"/>
              </w:pBdr>
              <w:tabs>
                <w:tab w:val="center" w:pos="4680"/>
                <w:tab w:val="right" w:pos="9360"/>
              </w:tabs>
              <w:rPr>
                <w:b/>
                <w:color w:val="FFFFFF"/>
                <w:sz w:val="20"/>
                <w:szCs w:val="20"/>
              </w:rPr>
            </w:pPr>
            <w:r>
              <w:rPr>
                <w:b/>
                <w:color w:val="FFFFFF"/>
                <w:sz w:val="20"/>
                <w:szCs w:val="20"/>
              </w:rPr>
              <w:t>Names</w:t>
            </w:r>
          </w:p>
        </w:tc>
      </w:tr>
      <w:tr w:rsidR="00561854" w14:paraId="7A6BEC12" w14:textId="77777777">
        <w:tc>
          <w:tcPr>
            <w:tcW w:w="2635" w:type="dxa"/>
            <w:vAlign w:val="center"/>
          </w:tcPr>
          <w:p w14:paraId="30A8D8FE" w14:textId="77777777" w:rsidR="00561854" w:rsidRDefault="00935830">
            <w:pPr>
              <w:rPr>
                <w:color w:val="7F7F7F"/>
                <w:sz w:val="20"/>
                <w:szCs w:val="20"/>
              </w:rPr>
            </w:pPr>
            <w:r>
              <w:rPr>
                <w:color w:val="7F7F7F"/>
                <w:sz w:val="20"/>
                <w:szCs w:val="20"/>
              </w:rPr>
              <w:t>Cubmaster</w:t>
            </w:r>
          </w:p>
        </w:tc>
        <w:tc>
          <w:tcPr>
            <w:tcW w:w="3742" w:type="dxa"/>
            <w:vAlign w:val="center"/>
          </w:tcPr>
          <w:p w14:paraId="5899536D" w14:textId="77777777" w:rsidR="00561854" w:rsidRDefault="00935830">
            <w:pPr>
              <w:rPr>
                <w:color w:val="7F7F7F"/>
                <w:sz w:val="20"/>
                <w:szCs w:val="20"/>
              </w:rPr>
            </w:pPr>
            <w:r>
              <w:rPr>
                <w:color w:val="7F7F7F"/>
                <w:sz w:val="20"/>
                <w:szCs w:val="20"/>
              </w:rPr>
              <w:t>Leads Pack Program</w:t>
            </w:r>
          </w:p>
        </w:tc>
        <w:tc>
          <w:tcPr>
            <w:tcW w:w="2865" w:type="dxa"/>
          </w:tcPr>
          <w:p w14:paraId="0D225D8F" w14:textId="77777777" w:rsidR="00561854" w:rsidRDefault="00935830">
            <w:pPr>
              <w:rPr>
                <w:color w:val="7F7F7F"/>
                <w:sz w:val="20"/>
                <w:szCs w:val="20"/>
              </w:rPr>
            </w:pPr>
            <w:r>
              <w:rPr>
                <w:color w:val="7F7F7F"/>
                <w:sz w:val="20"/>
                <w:szCs w:val="20"/>
              </w:rPr>
              <w:t>Joey Bauer</w:t>
            </w:r>
            <w:r>
              <w:rPr>
                <w:color w:val="7F7F7F"/>
                <w:sz w:val="20"/>
                <w:szCs w:val="20"/>
              </w:rPr>
              <w:br/>
            </w:r>
            <w:hyperlink r:id="rId12">
              <w:r>
                <w:rPr>
                  <w:color w:val="0000FF"/>
                  <w:sz w:val="20"/>
                  <w:szCs w:val="20"/>
                  <w:u w:val="single"/>
                </w:rPr>
                <w:t>cubmaster@pack371.org</w:t>
              </w:r>
            </w:hyperlink>
          </w:p>
        </w:tc>
      </w:tr>
      <w:tr w:rsidR="00561854" w14:paraId="4BB30ECE" w14:textId="77777777">
        <w:tc>
          <w:tcPr>
            <w:tcW w:w="2635" w:type="dxa"/>
            <w:vAlign w:val="center"/>
          </w:tcPr>
          <w:p w14:paraId="194C666D" w14:textId="77777777" w:rsidR="00561854" w:rsidRDefault="00935830">
            <w:pPr>
              <w:rPr>
                <w:color w:val="7F7F7F"/>
                <w:sz w:val="20"/>
                <w:szCs w:val="20"/>
              </w:rPr>
            </w:pPr>
            <w:r>
              <w:rPr>
                <w:color w:val="7F7F7F"/>
                <w:sz w:val="20"/>
                <w:szCs w:val="20"/>
              </w:rPr>
              <w:t>Assistant Cubmasters</w:t>
            </w:r>
          </w:p>
        </w:tc>
        <w:tc>
          <w:tcPr>
            <w:tcW w:w="3742" w:type="dxa"/>
            <w:vAlign w:val="center"/>
          </w:tcPr>
          <w:p w14:paraId="23022F0D" w14:textId="77777777" w:rsidR="00561854" w:rsidRDefault="00935830">
            <w:pPr>
              <w:rPr>
                <w:color w:val="7F7F7F"/>
                <w:sz w:val="20"/>
                <w:szCs w:val="20"/>
              </w:rPr>
            </w:pPr>
            <w:r>
              <w:rPr>
                <w:color w:val="7F7F7F"/>
                <w:sz w:val="20"/>
                <w:szCs w:val="20"/>
              </w:rPr>
              <w:t>Assists with Pack Program</w:t>
            </w:r>
          </w:p>
        </w:tc>
        <w:tc>
          <w:tcPr>
            <w:tcW w:w="2865" w:type="dxa"/>
          </w:tcPr>
          <w:p w14:paraId="25D3DC31" w14:textId="5ED9553A" w:rsidR="00561854" w:rsidRPr="008B2F8D" w:rsidRDefault="008B2F8D">
            <w:pPr>
              <w:rPr>
                <w:color w:val="7F7F7F"/>
                <w:sz w:val="20"/>
                <w:szCs w:val="20"/>
              </w:rPr>
            </w:pPr>
            <w:r>
              <w:rPr>
                <w:color w:val="7F7F7F"/>
                <w:sz w:val="20"/>
                <w:szCs w:val="20"/>
              </w:rPr>
              <w:t>Jeffery Moore</w:t>
            </w:r>
          </w:p>
        </w:tc>
      </w:tr>
      <w:tr w:rsidR="00561854" w14:paraId="4495EA87" w14:textId="77777777">
        <w:tc>
          <w:tcPr>
            <w:tcW w:w="2635" w:type="dxa"/>
            <w:vAlign w:val="center"/>
          </w:tcPr>
          <w:p w14:paraId="2F4BC7DC" w14:textId="77777777" w:rsidR="00561854" w:rsidRDefault="00935830">
            <w:pPr>
              <w:rPr>
                <w:color w:val="7F7F7F"/>
                <w:sz w:val="20"/>
                <w:szCs w:val="20"/>
              </w:rPr>
            </w:pPr>
            <w:r>
              <w:rPr>
                <w:color w:val="7F7F7F"/>
                <w:sz w:val="20"/>
                <w:szCs w:val="20"/>
              </w:rPr>
              <w:t>Committee Chairs</w:t>
            </w:r>
          </w:p>
        </w:tc>
        <w:tc>
          <w:tcPr>
            <w:tcW w:w="3742" w:type="dxa"/>
            <w:vAlign w:val="center"/>
          </w:tcPr>
          <w:p w14:paraId="093F004B" w14:textId="77777777" w:rsidR="00561854" w:rsidRDefault="00935830">
            <w:pPr>
              <w:rPr>
                <w:color w:val="7F7F7F"/>
                <w:sz w:val="20"/>
                <w:szCs w:val="20"/>
              </w:rPr>
            </w:pPr>
            <w:r>
              <w:rPr>
                <w:color w:val="7F7F7F"/>
                <w:sz w:val="20"/>
                <w:szCs w:val="20"/>
              </w:rPr>
              <w:t>Leaders administrative Pack functions and coordinates adult volunteers</w:t>
            </w:r>
          </w:p>
        </w:tc>
        <w:tc>
          <w:tcPr>
            <w:tcW w:w="2865" w:type="dxa"/>
          </w:tcPr>
          <w:p w14:paraId="50FAE7A8" w14:textId="478D53F2" w:rsidR="00561854" w:rsidRDefault="00935830">
            <w:pPr>
              <w:rPr>
                <w:color w:val="7F7F7F"/>
                <w:sz w:val="20"/>
                <w:szCs w:val="20"/>
              </w:rPr>
            </w:pPr>
            <w:r>
              <w:rPr>
                <w:color w:val="7F7F7F"/>
                <w:sz w:val="20"/>
                <w:szCs w:val="20"/>
              </w:rPr>
              <w:t>Matt</w:t>
            </w:r>
            <w:r w:rsidR="008B2F8D">
              <w:rPr>
                <w:color w:val="7F7F7F"/>
                <w:sz w:val="20"/>
                <w:szCs w:val="20"/>
              </w:rPr>
              <w:t>hew</w:t>
            </w:r>
            <w:r>
              <w:rPr>
                <w:color w:val="7F7F7F"/>
                <w:sz w:val="20"/>
                <w:szCs w:val="20"/>
              </w:rPr>
              <w:t xml:space="preserve"> Nay</w:t>
            </w:r>
          </w:p>
        </w:tc>
      </w:tr>
      <w:tr w:rsidR="00561854" w14:paraId="7CDD0CBE" w14:textId="77777777">
        <w:tc>
          <w:tcPr>
            <w:tcW w:w="2635" w:type="dxa"/>
            <w:vAlign w:val="center"/>
          </w:tcPr>
          <w:p w14:paraId="4653165C" w14:textId="77777777" w:rsidR="00561854" w:rsidRDefault="00935830">
            <w:pPr>
              <w:rPr>
                <w:color w:val="7F7F7F"/>
                <w:sz w:val="20"/>
                <w:szCs w:val="20"/>
              </w:rPr>
            </w:pPr>
            <w:r>
              <w:rPr>
                <w:color w:val="7F7F7F"/>
                <w:sz w:val="20"/>
                <w:szCs w:val="20"/>
              </w:rPr>
              <w:t>Treasurer</w:t>
            </w:r>
          </w:p>
        </w:tc>
        <w:tc>
          <w:tcPr>
            <w:tcW w:w="3742" w:type="dxa"/>
            <w:vAlign w:val="center"/>
          </w:tcPr>
          <w:p w14:paraId="7C8D8EAD" w14:textId="77777777" w:rsidR="00561854" w:rsidRDefault="00935830">
            <w:pPr>
              <w:rPr>
                <w:color w:val="7F7F7F"/>
                <w:sz w:val="20"/>
                <w:szCs w:val="20"/>
              </w:rPr>
            </w:pPr>
            <w:r>
              <w:rPr>
                <w:color w:val="7F7F7F"/>
                <w:sz w:val="20"/>
                <w:szCs w:val="20"/>
              </w:rPr>
              <w:t>Manages budget and financials</w:t>
            </w:r>
          </w:p>
        </w:tc>
        <w:tc>
          <w:tcPr>
            <w:tcW w:w="2865" w:type="dxa"/>
          </w:tcPr>
          <w:p w14:paraId="5DA77915" w14:textId="75111F92" w:rsidR="00561854" w:rsidRDefault="00935830">
            <w:pPr>
              <w:rPr>
                <w:color w:val="7F7F7F"/>
                <w:sz w:val="20"/>
                <w:szCs w:val="20"/>
              </w:rPr>
            </w:pPr>
            <w:r>
              <w:rPr>
                <w:color w:val="7F7F7F"/>
                <w:sz w:val="20"/>
                <w:szCs w:val="20"/>
              </w:rPr>
              <w:t xml:space="preserve">Melissa </w:t>
            </w:r>
            <w:proofErr w:type="spellStart"/>
            <w:r>
              <w:rPr>
                <w:color w:val="7F7F7F"/>
                <w:sz w:val="20"/>
                <w:szCs w:val="20"/>
              </w:rPr>
              <w:t>Feldmeyer</w:t>
            </w:r>
            <w:proofErr w:type="spellEnd"/>
          </w:p>
        </w:tc>
      </w:tr>
      <w:tr w:rsidR="00561854" w14:paraId="42319401" w14:textId="77777777">
        <w:tc>
          <w:tcPr>
            <w:tcW w:w="2635" w:type="dxa"/>
            <w:vAlign w:val="center"/>
          </w:tcPr>
          <w:p w14:paraId="473EC75D" w14:textId="77777777" w:rsidR="00561854" w:rsidRDefault="00935830">
            <w:pPr>
              <w:rPr>
                <w:color w:val="7F7F7F"/>
                <w:sz w:val="20"/>
                <w:szCs w:val="20"/>
              </w:rPr>
            </w:pPr>
            <w:r>
              <w:rPr>
                <w:color w:val="7F7F7F"/>
                <w:sz w:val="20"/>
                <w:szCs w:val="20"/>
              </w:rPr>
              <w:t>Chartered Organization Representative</w:t>
            </w:r>
          </w:p>
        </w:tc>
        <w:tc>
          <w:tcPr>
            <w:tcW w:w="3742" w:type="dxa"/>
            <w:vAlign w:val="center"/>
          </w:tcPr>
          <w:p w14:paraId="4E731BD1" w14:textId="77777777" w:rsidR="00561854" w:rsidRDefault="00935830">
            <w:pPr>
              <w:rPr>
                <w:color w:val="7F7F7F"/>
                <w:sz w:val="20"/>
                <w:szCs w:val="20"/>
              </w:rPr>
            </w:pPr>
            <w:r>
              <w:rPr>
                <w:color w:val="7F7F7F"/>
                <w:sz w:val="20"/>
                <w:szCs w:val="20"/>
              </w:rPr>
              <w:t>Manages relationship with Moose Lodge #371</w:t>
            </w:r>
          </w:p>
        </w:tc>
        <w:tc>
          <w:tcPr>
            <w:tcW w:w="2865" w:type="dxa"/>
          </w:tcPr>
          <w:p w14:paraId="30FF0362" w14:textId="4FA481B7" w:rsidR="00561854" w:rsidRDefault="00935830">
            <w:r>
              <w:rPr>
                <w:color w:val="7F7F7F"/>
                <w:sz w:val="20"/>
                <w:szCs w:val="20"/>
              </w:rPr>
              <w:t xml:space="preserve">Val </w:t>
            </w:r>
            <w:proofErr w:type="spellStart"/>
            <w:r>
              <w:rPr>
                <w:color w:val="7F7F7F"/>
                <w:sz w:val="20"/>
                <w:szCs w:val="20"/>
              </w:rPr>
              <w:t>Cossotta</w:t>
            </w:r>
            <w:proofErr w:type="spellEnd"/>
          </w:p>
        </w:tc>
      </w:tr>
      <w:tr w:rsidR="00561854" w14:paraId="34BA31B4" w14:textId="77777777">
        <w:tc>
          <w:tcPr>
            <w:tcW w:w="2635" w:type="dxa"/>
            <w:vAlign w:val="center"/>
          </w:tcPr>
          <w:p w14:paraId="0307B632" w14:textId="26CF89CE" w:rsidR="00561854" w:rsidRDefault="00935830">
            <w:pPr>
              <w:rPr>
                <w:color w:val="7F7F7F"/>
                <w:sz w:val="20"/>
                <w:szCs w:val="20"/>
              </w:rPr>
            </w:pPr>
            <w:r>
              <w:rPr>
                <w:color w:val="7F7F7F"/>
                <w:sz w:val="20"/>
                <w:szCs w:val="20"/>
              </w:rPr>
              <w:t xml:space="preserve">AOL Den Leaders (Den </w:t>
            </w:r>
            <w:r w:rsidR="008B2F8D">
              <w:rPr>
                <w:color w:val="7F7F7F"/>
                <w:sz w:val="20"/>
                <w:szCs w:val="20"/>
              </w:rPr>
              <w:t>2</w:t>
            </w:r>
            <w:r>
              <w:rPr>
                <w:color w:val="7F7F7F"/>
                <w:sz w:val="20"/>
                <w:szCs w:val="20"/>
              </w:rPr>
              <w:t>)</w:t>
            </w:r>
          </w:p>
        </w:tc>
        <w:tc>
          <w:tcPr>
            <w:tcW w:w="3742" w:type="dxa"/>
            <w:vAlign w:val="center"/>
          </w:tcPr>
          <w:p w14:paraId="59E548BF" w14:textId="77777777" w:rsidR="00561854" w:rsidRDefault="00935830">
            <w:pPr>
              <w:rPr>
                <w:color w:val="7F7F7F"/>
                <w:sz w:val="20"/>
                <w:szCs w:val="20"/>
              </w:rPr>
            </w:pPr>
            <w:r>
              <w:rPr>
                <w:color w:val="7F7F7F"/>
                <w:sz w:val="20"/>
                <w:szCs w:val="20"/>
              </w:rPr>
              <w:t>Leads AO</w:t>
            </w:r>
            <w:r>
              <w:rPr>
                <w:color w:val="7F7F7F"/>
                <w:sz w:val="20"/>
                <w:szCs w:val="20"/>
              </w:rPr>
              <w:t>L Den program</w:t>
            </w:r>
          </w:p>
        </w:tc>
        <w:tc>
          <w:tcPr>
            <w:tcW w:w="2865" w:type="dxa"/>
          </w:tcPr>
          <w:p w14:paraId="4C24A426" w14:textId="079A9075" w:rsidR="00561854" w:rsidRDefault="00935830">
            <w:pPr>
              <w:rPr>
                <w:color w:val="7F7F7F"/>
                <w:sz w:val="20"/>
                <w:szCs w:val="20"/>
              </w:rPr>
            </w:pPr>
            <w:r>
              <w:rPr>
                <w:color w:val="7F7F7F"/>
                <w:sz w:val="20"/>
                <w:szCs w:val="20"/>
              </w:rPr>
              <w:t xml:space="preserve">Alex </w:t>
            </w:r>
            <w:proofErr w:type="spellStart"/>
            <w:r>
              <w:rPr>
                <w:color w:val="7F7F7F"/>
                <w:sz w:val="20"/>
                <w:szCs w:val="20"/>
              </w:rPr>
              <w:t>Cassotta</w:t>
            </w:r>
            <w:proofErr w:type="spellEnd"/>
          </w:p>
        </w:tc>
      </w:tr>
      <w:tr w:rsidR="00561854" w14:paraId="0B8E4756" w14:textId="77777777">
        <w:tc>
          <w:tcPr>
            <w:tcW w:w="2635" w:type="dxa"/>
            <w:vAlign w:val="center"/>
          </w:tcPr>
          <w:p w14:paraId="66118F72" w14:textId="59DE67AA" w:rsidR="00561854" w:rsidRDefault="00935830">
            <w:pPr>
              <w:rPr>
                <w:color w:val="7F7F7F"/>
                <w:sz w:val="20"/>
                <w:szCs w:val="20"/>
              </w:rPr>
            </w:pPr>
            <w:r>
              <w:rPr>
                <w:color w:val="7F7F7F"/>
                <w:sz w:val="20"/>
                <w:szCs w:val="20"/>
              </w:rPr>
              <w:t xml:space="preserve">Webelos Den Leaders (Den </w:t>
            </w:r>
            <w:r w:rsidR="008B2F8D">
              <w:rPr>
                <w:color w:val="7F7F7F"/>
                <w:sz w:val="20"/>
                <w:szCs w:val="20"/>
              </w:rPr>
              <w:t>6</w:t>
            </w:r>
            <w:r>
              <w:rPr>
                <w:color w:val="7F7F7F"/>
                <w:sz w:val="20"/>
                <w:szCs w:val="20"/>
              </w:rPr>
              <w:t>)</w:t>
            </w:r>
          </w:p>
        </w:tc>
        <w:tc>
          <w:tcPr>
            <w:tcW w:w="3742" w:type="dxa"/>
            <w:vAlign w:val="center"/>
          </w:tcPr>
          <w:p w14:paraId="4AB8E613" w14:textId="77777777" w:rsidR="00561854" w:rsidRDefault="00935830">
            <w:pPr>
              <w:rPr>
                <w:color w:val="7F7F7F"/>
                <w:sz w:val="20"/>
                <w:szCs w:val="20"/>
              </w:rPr>
            </w:pPr>
            <w:r>
              <w:rPr>
                <w:color w:val="7F7F7F"/>
                <w:sz w:val="20"/>
                <w:szCs w:val="20"/>
              </w:rPr>
              <w:t>Leads Webelos Den program</w:t>
            </w:r>
          </w:p>
        </w:tc>
        <w:tc>
          <w:tcPr>
            <w:tcW w:w="2865" w:type="dxa"/>
          </w:tcPr>
          <w:p w14:paraId="325F42B1" w14:textId="48ABF31E" w:rsidR="00561854" w:rsidRDefault="00935830">
            <w:pPr>
              <w:rPr>
                <w:color w:val="7F7F7F"/>
                <w:sz w:val="20"/>
                <w:szCs w:val="20"/>
              </w:rPr>
            </w:pPr>
            <w:r>
              <w:rPr>
                <w:color w:val="7F7F7F"/>
                <w:sz w:val="20"/>
                <w:szCs w:val="20"/>
              </w:rPr>
              <w:t>Michelle Moore</w:t>
            </w:r>
          </w:p>
        </w:tc>
      </w:tr>
      <w:tr w:rsidR="00561854" w14:paraId="0CA2F837" w14:textId="77777777">
        <w:tc>
          <w:tcPr>
            <w:tcW w:w="2635" w:type="dxa"/>
            <w:vAlign w:val="center"/>
          </w:tcPr>
          <w:p w14:paraId="6C536935" w14:textId="44988A69" w:rsidR="00561854" w:rsidRDefault="00935830">
            <w:pPr>
              <w:rPr>
                <w:color w:val="7F7F7F"/>
                <w:sz w:val="20"/>
                <w:szCs w:val="20"/>
              </w:rPr>
            </w:pPr>
            <w:r>
              <w:rPr>
                <w:color w:val="7F7F7F"/>
                <w:sz w:val="20"/>
                <w:szCs w:val="20"/>
              </w:rPr>
              <w:t xml:space="preserve">Bears Den Leaders (Den </w:t>
            </w:r>
            <w:r w:rsidR="008B2F8D">
              <w:rPr>
                <w:color w:val="7F7F7F"/>
                <w:sz w:val="20"/>
                <w:szCs w:val="20"/>
              </w:rPr>
              <w:t>3</w:t>
            </w:r>
            <w:r>
              <w:rPr>
                <w:color w:val="7F7F7F"/>
                <w:sz w:val="20"/>
                <w:szCs w:val="20"/>
              </w:rPr>
              <w:t>)</w:t>
            </w:r>
          </w:p>
        </w:tc>
        <w:tc>
          <w:tcPr>
            <w:tcW w:w="3742" w:type="dxa"/>
            <w:vAlign w:val="center"/>
          </w:tcPr>
          <w:p w14:paraId="56F81495" w14:textId="77777777" w:rsidR="00561854" w:rsidRDefault="00935830">
            <w:pPr>
              <w:rPr>
                <w:color w:val="7F7F7F"/>
                <w:sz w:val="20"/>
                <w:szCs w:val="20"/>
              </w:rPr>
            </w:pPr>
            <w:r>
              <w:rPr>
                <w:color w:val="7F7F7F"/>
                <w:sz w:val="20"/>
                <w:szCs w:val="20"/>
              </w:rPr>
              <w:t>Leads Bear Den program</w:t>
            </w:r>
          </w:p>
        </w:tc>
        <w:tc>
          <w:tcPr>
            <w:tcW w:w="2865" w:type="dxa"/>
          </w:tcPr>
          <w:p w14:paraId="063A7B90" w14:textId="3AE5A0CE" w:rsidR="00561854" w:rsidRDefault="00935830">
            <w:pPr>
              <w:rPr>
                <w:color w:val="7F7F7F"/>
                <w:sz w:val="20"/>
                <w:szCs w:val="20"/>
              </w:rPr>
            </w:pPr>
            <w:r>
              <w:rPr>
                <w:color w:val="7F7F7F"/>
                <w:sz w:val="20"/>
                <w:szCs w:val="20"/>
              </w:rPr>
              <w:t>Kristy Poker</w:t>
            </w:r>
          </w:p>
        </w:tc>
      </w:tr>
      <w:tr w:rsidR="00561854" w14:paraId="2EDB0BA0" w14:textId="77777777">
        <w:tc>
          <w:tcPr>
            <w:tcW w:w="2635" w:type="dxa"/>
            <w:vAlign w:val="center"/>
          </w:tcPr>
          <w:p w14:paraId="63191298" w14:textId="21EEB502" w:rsidR="00561854" w:rsidRDefault="00935830">
            <w:pPr>
              <w:rPr>
                <w:color w:val="7F7F7F"/>
                <w:sz w:val="20"/>
                <w:szCs w:val="20"/>
              </w:rPr>
            </w:pPr>
            <w:r>
              <w:rPr>
                <w:color w:val="7F7F7F"/>
                <w:sz w:val="20"/>
                <w:szCs w:val="20"/>
              </w:rPr>
              <w:t xml:space="preserve">Wolves Den Leaders (Den </w:t>
            </w:r>
            <w:r w:rsidR="008B2F8D">
              <w:rPr>
                <w:color w:val="7F7F7F"/>
                <w:sz w:val="20"/>
                <w:szCs w:val="20"/>
              </w:rPr>
              <w:t>4</w:t>
            </w:r>
            <w:r>
              <w:rPr>
                <w:color w:val="7F7F7F"/>
                <w:sz w:val="20"/>
                <w:szCs w:val="20"/>
              </w:rPr>
              <w:t>)</w:t>
            </w:r>
          </w:p>
        </w:tc>
        <w:tc>
          <w:tcPr>
            <w:tcW w:w="3742" w:type="dxa"/>
            <w:vAlign w:val="center"/>
          </w:tcPr>
          <w:p w14:paraId="53EB4F66" w14:textId="77777777" w:rsidR="00561854" w:rsidRDefault="00935830">
            <w:pPr>
              <w:rPr>
                <w:color w:val="7F7F7F"/>
                <w:sz w:val="20"/>
                <w:szCs w:val="20"/>
              </w:rPr>
            </w:pPr>
            <w:r>
              <w:rPr>
                <w:color w:val="7F7F7F"/>
                <w:sz w:val="20"/>
                <w:szCs w:val="20"/>
              </w:rPr>
              <w:t>Leads Wolves Den program</w:t>
            </w:r>
          </w:p>
        </w:tc>
        <w:tc>
          <w:tcPr>
            <w:tcW w:w="2865" w:type="dxa"/>
          </w:tcPr>
          <w:p w14:paraId="0551D167" w14:textId="4DC041B3" w:rsidR="00561854" w:rsidRDefault="008B2F8D">
            <w:pPr>
              <w:rPr>
                <w:color w:val="7F7F7F"/>
                <w:sz w:val="20"/>
                <w:szCs w:val="20"/>
              </w:rPr>
            </w:pPr>
            <w:r>
              <w:rPr>
                <w:color w:val="7F7F7F"/>
                <w:sz w:val="20"/>
                <w:szCs w:val="20"/>
              </w:rPr>
              <w:t>Destiny Harvey</w:t>
            </w:r>
          </w:p>
        </w:tc>
      </w:tr>
      <w:tr w:rsidR="00561854" w14:paraId="71E1779F" w14:textId="77777777">
        <w:tc>
          <w:tcPr>
            <w:tcW w:w="2635" w:type="dxa"/>
            <w:vAlign w:val="center"/>
          </w:tcPr>
          <w:p w14:paraId="2459BD3D" w14:textId="47A41C05" w:rsidR="00561854" w:rsidRDefault="00935830">
            <w:pPr>
              <w:rPr>
                <w:color w:val="7F7F7F"/>
                <w:sz w:val="20"/>
                <w:szCs w:val="20"/>
              </w:rPr>
            </w:pPr>
            <w:r>
              <w:rPr>
                <w:color w:val="7F7F7F"/>
                <w:sz w:val="20"/>
                <w:szCs w:val="20"/>
              </w:rPr>
              <w:t xml:space="preserve">Tigers Den Leaders (Den </w:t>
            </w:r>
            <w:r w:rsidR="008B2F8D">
              <w:rPr>
                <w:color w:val="7F7F7F"/>
                <w:sz w:val="20"/>
                <w:szCs w:val="20"/>
              </w:rPr>
              <w:t>5</w:t>
            </w:r>
            <w:r>
              <w:rPr>
                <w:color w:val="7F7F7F"/>
                <w:sz w:val="20"/>
                <w:szCs w:val="20"/>
              </w:rPr>
              <w:t>)</w:t>
            </w:r>
          </w:p>
        </w:tc>
        <w:tc>
          <w:tcPr>
            <w:tcW w:w="3742" w:type="dxa"/>
            <w:vAlign w:val="center"/>
          </w:tcPr>
          <w:p w14:paraId="21BD84E9" w14:textId="77777777" w:rsidR="00561854" w:rsidRDefault="00935830">
            <w:pPr>
              <w:rPr>
                <w:color w:val="7F7F7F"/>
                <w:sz w:val="20"/>
                <w:szCs w:val="20"/>
              </w:rPr>
            </w:pPr>
            <w:r>
              <w:rPr>
                <w:color w:val="7F7F7F"/>
                <w:sz w:val="20"/>
                <w:szCs w:val="20"/>
              </w:rPr>
              <w:t>Leads Tiger Den program</w:t>
            </w:r>
          </w:p>
        </w:tc>
        <w:tc>
          <w:tcPr>
            <w:tcW w:w="2865" w:type="dxa"/>
          </w:tcPr>
          <w:p w14:paraId="7EA09783" w14:textId="1FD25294" w:rsidR="00561854" w:rsidRDefault="00935830">
            <w:pPr>
              <w:rPr>
                <w:color w:val="7F7F7F"/>
                <w:sz w:val="20"/>
                <w:szCs w:val="20"/>
              </w:rPr>
            </w:pPr>
            <w:r>
              <w:rPr>
                <w:color w:val="7F7F7F"/>
                <w:sz w:val="20"/>
                <w:szCs w:val="20"/>
              </w:rPr>
              <w:t>Carla Nay</w:t>
            </w:r>
            <w:r>
              <w:rPr>
                <w:color w:val="7F7F7F"/>
                <w:sz w:val="20"/>
                <w:szCs w:val="20"/>
              </w:rPr>
              <w:br/>
            </w:r>
          </w:p>
        </w:tc>
      </w:tr>
      <w:tr w:rsidR="00561854" w14:paraId="3AFFF13A" w14:textId="77777777">
        <w:trPr>
          <w:trHeight w:val="872"/>
        </w:trPr>
        <w:tc>
          <w:tcPr>
            <w:tcW w:w="2635" w:type="dxa"/>
            <w:vAlign w:val="center"/>
          </w:tcPr>
          <w:p w14:paraId="71B6F27D" w14:textId="407DADC3" w:rsidR="00561854" w:rsidRDefault="00935830">
            <w:pPr>
              <w:rPr>
                <w:color w:val="7F7F7F"/>
                <w:sz w:val="20"/>
                <w:szCs w:val="20"/>
              </w:rPr>
            </w:pPr>
            <w:proofErr w:type="spellStart"/>
            <w:r>
              <w:rPr>
                <w:color w:val="7F7F7F"/>
                <w:sz w:val="20"/>
                <w:szCs w:val="20"/>
              </w:rPr>
              <w:t>Lions</w:t>
            </w:r>
            <w:proofErr w:type="spellEnd"/>
            <w:r>
              <w:rPr>
                <w:color w:val="7F7F7F"/>
                <w:sz w:val="20"/>
                <w:szCs w:val="20"/>
              </w:rPr>
              <w:t xml:space="preserve"> Den Leaders (Den </w:t>
            </w:r>
            <w:r w:rsidR="008B2F8D">
              <w:rPr>
                <w:color w:val="7F7F7F"/>
                <w:sz w:val="20"/>
                <w:szCs w:val="20"/>
              </w:rPr>
              <w:t>1</w:t>
            </w:r>
            <w:r>
              <w:rPr>
                <w:color w:val="7F7F7F"/>
                <w:sz w:val="20"/>
                <w:szCs w:val="20"/>
              </w:rPr>
              <w:t>)</w:t>
            </w:r>
          </w:p>
        </w:tc>
        <w:tc>
          <w:tcPr>
            <w:tcW w:w="3742" w:type="dxa"/>
            <w:vAlign w:val="center"/>
          </w:tcPr>
          <w:p w14:paraId="12819CA0" w14:textId="77777777" w:rsidR="00561854" w:rsidRDefault="00935830">
            <w:pPr>
              <w:rPr>
                <w:color w:val="7F7F7F"/>
                <w:sz w:val="20"/>
                <w:szCs w:val="20"/>
              </w:rPr>
            </w:pPr>
            <w:r>
              <w:rPr>
                <w:color w:val="7F7F7F"/>
                <w:sz w:val="20"/>
                <w:szCs w:val="20"/>
              </w:rPr>
              <w:t>Leads Lion Den program</w:t>
            </w:r>
          </w:p>
        </w:tc>
        <w:tc>
          <w:tcPr>
            <w:tcW w:w="2865" w:type="dxa"/>
          </w:tcPr>
          <w:p w14:paraId="0508BB23" w14:textId="1656D2AF" w:rsidR="00561854" w:rsidRDefault="00935830" w:rsidP="008B2F8D">
            <w:pPr>
              <w:spacing w:after="280"/>
              <w:rPr>
                <w:color w:val="7F7F7F"/>
                <w:sz w:val="20"/>
                <w:szCs w:val="20"/>
              </w:rPr>
            </w:pPr>
            <w:r>
              <w:rPr>
                <w:color w:val="7F7F7F"/>
                <w:sz w:val="20"/>
                <w:szCs w:val="20"/>
              </w:rPr>
              <w:t>Vacant</w:t>
            </w:r>
          </w:p>
        </w:tc>
      </w:tr>
    </w:tbl>
    <w:p w14:paraId="07D60ACD"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39690DF3"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In addition to the leader positions, Pack 371 is supported by several Parent Committees that are filled by adult volunteers.  We ask each parent to volunteer for at least one of four commit</w:t>
      </w:r>
      <w:r>
        <w:rPr>
          <w:color w:val="595959"/>
        </w:rPr>
        <w:t xml:space="preserve">tees to plan events for our Scouts and to help keep our Leaders focusing on Pack and Den programs.  Sign-up sheets will be available at the first Pack meeting.  Here is a description of the four Parent Committees: </w:t>
      </w:r>
    </w:p>
    <w:p w14:paraId="0E48F4F4"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1FE9E7AB" w14:textId="77777777" w:rsidR="00561854" w:rsidRDefault="00935830">
      <w:pPr>
        <w:numPr>
          <w:ilvl w:val="0"/>
          <w:numId w:val="7"/>
        </w:numPr>
        <w:pBdr>
          <w:top w:val="nil"/>
          <w:left w:val="nil"/>
          <w:bottom w:val="nil"/>
          <w:right w:val="nil"/>
          <w:between w:val="nil"/>
        </w:pBdr>
        <w:tabs>
          <w:tab w:val="center" w:pos="4680"/>
          <w:tab w:val="right" w:pos="9360"/>
        </w:tabs>
        <w:spacing w:after="0" w:line="240" w:lineRule="auto"/>
        <w:rPr>
          <w:color w:val="595959"/>
        </w:rPr>
      </w:pPr>
      <w:r>
        <w:rPr>
          <w:b/>
          <w:color w:val="595959"/>
        </w:rPr>
        <w:t>Fundraisers –</w:t>
      </w:r>
      <w:r>
        <w:rPr>
          <w:color w:val="595959"/>
        </w:rPr>
        <w:t xml:space="preserve"> Coordinates Pack fundraisers (popcorn, wreaths, etc.)</w:t>
      </w:r>
    </w:p>
    <w:p w14:paraId="6B695958" w14:textId="77777777" w:rsidR="00561854" w:rsidRDefault="00935830">
      <w:pPr>
        <w:numPr>
          <w:ilvl w:val="0"/>
          <w:numId w:val="7"/>
        </w:numPr>
        <w:pBdr>
          <w:top w:val="nil"/>
          <w:left w:val="nil"/>
          <w:bottom w:val="nil"/>
          <w:right w:val="nil"/>
          <w:between w:val="nil"/>
        </w:pBdr>
        <w:tabs>
          <w:tab w:val="center" w:pos="4680"/>
          <w:tab w:val="right" w:pos="9360"/>
        </w:tabs>
        <w:spacing w:after="0" w:line="240" w:lineRule="auto"/>
        <w:rPr>
          <w:color w:val="595959"/>
        </w:rPr>
      </w:pPr>
      <w:r>
        <w:rPr>
          <w:b/>
          <w:color w:val="595959"/>
        </w:rPr>
        <w:t>Outdoor Events –</w:t>
      </w:r>
      <w:r>
        <w:rPr>
          <w:color w:val="595959"/>
        </w:rPr>
        <w:t xml:space="preserve"> Coordinates hiking and camping trips</w:t>
      </w:r>
    </w:p>
    <w:p w14:paraId="43957716" w14:textId="77777777" w:rsidR="00561854" w:rsidRDefault="00935830">
      <w:pPr>
        <w:numPr>
          <w:ilvl w:val="0"/>
          <w:numId w:val="7"/>
        </w:numPr>
        <w:pBdr>
          <w:top w:val="nil"/>
          <w:left w:val="nil"/>
          <w:bottom w:val="nil"/>
          <w:right w:val="nil"/>
          <w:between w:val="nil"/>
        </w:pBdr>
        <w:tabs>
          <w:tab w:val="center" w:pos="4680"/>
          <w:tab w:val="right" w:pos="9360"/>
        </w:tabs>
        <w:spacing w:after="0" w:line="240" w:lineRule="auto"/>
        <w:rPr>
          <w:color w:val="595959"/>
        </w:rPr>
      </w:pPr>
      <w:r>
        <w:rPr>
          <w:b/>
          <w:color w:val="595959"/>
        </w:rPr>
        <w:t>Service events –</w:t>
      </w:r>
      <w:r>
        <w:rPr>
          <w:color w:val="595959"/>
        </w:rPr>
        <w:t xml:space="preserve"> Coordinates service and conservation events, uniform bin</w:t>
      </w:r>
    </w:p>
    <w:p w14:paraId="5806530B" w14:textId="77777777" w:rsidR="00561854" w:rsidRDefault="00935830">
      <w:pPr>
        <w:numPr>
          <w:ilvl w:val="0"/>
          <w:numId w:val="7"/>
        </w:numPr>
        <w:pBdr>
          <w:top w:val="nil"/>
          <w:left w:val="nil"/>
          <w:bottom w:val="nil"/>
          <w:right w:val="nil"/>
          <w:between w:val="nil"/>
        </w:pBdr>
        <w:tabs>
          <w:tab w:val="center" w:pos="4680"/>
          <w:tab w:val="right" w:pos="9360"/>
        </w:tabs>
        <w:spacing w:after="0" w:line="240" w:lineRule="auto"/>
        <w:rPr>
          <w:color w:val="595959"/>
        </w:rPr>
      </w:pPr>
      <w:r>
        <w:rPr>
          <w:b/>
          <w:color w:val="595959"/>
        </w:rPr>
        <w:t>Special events –</w:t>
      </w:r>
      <w:r>
        <w:rPr>
          <w:color w:val="595959"/>
        </w:rPr>
        <w:t xml:space="preserve"> Coordinates Pinewood Derby, Kris Kringle Parade, Blue &amp; </w:t>
      </w:r>
      <w:r>
        <w:rPr>
          <w:color w:val="595959"/>
        </w:rPr>
        <w:t>Gold, and Cub Scout Day Camp</w:t>
      </w:r>
    </w:p>
    <w:p w14:paraId="05ACB4DA" w14:textId="77777777" w:rsidR="00561854" w:rsidRDefault="00561854">
      <w:pPr>
        <w:pBdr>
          <w:top w:val="nil"/>
          <w:left w:val="nil"/>
          <w:bottom w:val="nil"/>
          <w:right w:val="nil"/>
          <w:between w:val="nil"/>
        </w:pBdr>
        <w:tabs>
          <w:tab w:val="center" w:pos="4680"/>
          <w:tab w:val="right" w:pos="9360"/>
        </w:tabs>
        <w:spacing w:after="0" w:line="240" w:lineRule="auto"/>
        <w:rPr>
          <w:color w:val="595959"/>
        </w:rPr>
      </w:pPr>
    </w:p>
    <w:p w14:paraId="4DA2B93B" w14:textId="62F69F4E"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lastRenderedPageBreak/>
        <w:t>Pack 371 also maintains a close relationship with</w:t>
      </w:r>
      <w:r w:rsidR="00DB0460">
        <w:rPr>
          <w:color w:val="595959"/>
        </w:rPr>
        <w:t xml:space="preserve"> </w:t>
      </w:r>
      <w:hyperlink r:id="rId13">
        <w:r>
          <w:rPr>
            <w:color w:val="0000FF"/>
            <w:u w:val="single"/>
          </w:rPr>
          <w:t>Scout</w:t>
        </w:r>
        <w:r w:rsidR="00DB0460">
          <w:rPr>
            <w:color w:val="0000FF"/>
            <w:u w:val="single"/>
          </w:rPr>
          <w:t>s BSA</w:t>
        </w:r>
        <w:r>
          <w:rPr>
            <w:color w:val="0000FF"/>
            <w:u w:val="single"/>
          </w:rPr>
          <w:t xml:space="preserve"> Troop 2017</w:t>
        </w:r>
      </w:hyperlink>
      <w:r w:rsidR="00DB0460">
        <w:rPr>
          <w:color w:val="0000FF"/>
          <w:u w:val="single"/>
        </w:rPr>
        <w:t xml:space="preserve"> and Scouts BSA Troop </w:t>
      </w:r>
      <w:proofErr w:type="gramStart"/>
      <w:r w:rsidR="00DB0460">
        <w:rPr>
          <w:color w:val="0000FF"/>
          <w:u w:val="single"/>
        </w:rPr>
        <w:t>3017</w:t>
      </w:r>
      <w:r w:rsidR="00B13006">
        <w:rPr>
          <w:color w:val="0000FF"/>
          <w:u w:val="single"/>
        </w:rPr>
        <w:t xml:space="preserve">  </w:t>
      </w:r>
      <w:r w:rsidR="00B13006">
        <w:rPr>
          <w:color w:val="595959"/>
        </w:rPr>
        <w:t>based</w:t>
      </w:r>
      <w:proofErr w:type="gramEnd"/>
      <w:r>
        <w:rPr>
          <w:color w:val="595959"/>
        </w:rPr>
        <w:t xml:space="preserve"> at Oakdale Middle.  The Troop</w:t>
      </w:r>
      <w:r w:rsidR="00B13006">
        <w:rPr>
          <w:color w:val="595959"/>
        </w:rPr>
        <w:t xml:space="preserve">s </w:t>
      </w:r>
      <w:r>
        <w:rPr>
          <w:color w:val="595959"/>
        </w:rPr>
        <w:t>help</w:t>
      </w:r>
      <w:r>
        <w:rPr>
          <w:color w:val="595959"/>
        </w:rPr>
        <w:t xml:space="preserve"> us periodically throughout the year with various activities.  Additionally, the Troop</w:t>
      </w:r>
      <w:r w:rsidR="00B13006">
        <w:rPr>
          <w:color w:val="595959"/>
        </w:rPr>
        <w:t>s</w:t>
      </w:r>
      <w:r>
        <w:rPr>
          <w:color w:val="595959"/>
        </w:rPr>
        <w:t xml:space="preserve"> appoint</w:t>
      </w:r>
      <w:r>
        <w:rPr>
          <w:color w:val="595959"/>
        </w:rPr>
        <w:t xml:space="preserve"> seasoned </w:t>
      </w:r>
      <w:r>
        <w:rPr>
          <w:color w:val="595959"/>
        </w:rPr>
        <w:t>Scouts to serve as Den Chiefs within our Pack.  Den Chiefs support all Pack functions, including</w:t>
      </w:r>
      <w:r>
        <w:rPr>
          <w:color w:val="595959"/>
        </w:rPr>
        <w:t xml:space="preserve"> rotating to Dens to support Den Meetings, but most importantly they are viewed as role models for the younger Scouts.</w:t>
      </w:r>
    </w:p>
    <w:p w14:paraId="76A8E273"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480443B2" w14:textId="77777777" w:rsidR="00561854" w:rsidRDefault="00935830">
      <w:pPr>
        <w:numPr>
          <w:ilvl w:val="0"/>
          <w:numId w:val="5"/>
        </w:numPr>
        <w:pBdr>
          <w:top w:val="nil"/>
          <w:left w:val="nil"/>
          <w:bottom w:val="nil"/>
          <w:right w:val="nil"/>
          <w:between w:val="nil"/>
        </w:pBdr>
        <w:tabs>
          <w:tab w:val="center" w:pos="4680"/>
          <w:tab w:val="right" w:pos="9360"/>
        </w:tabs>
        <w:spacing w:after="0" w:line="240" w:lineRule="auto"/>
        <w:ind w:left="270" w:hanging="270"/>
        <w:rPr>
          <w:b/>
          <w:color w:val="595959"/>
        </w:rPr>
      </w:pPr>
      <w:r>
        <w:rPr>
          <w:b/>
          <w:color w:val="595959"/>
        </w:rPr>
        <w:t>Cub Scout Activities</w:t>
      </w:r>
    </w:p>
    <w:p w14:paraId="66A5EF7C"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 xml:space="preserve">Scouts participate in </w:t>
      </w:r>
      <w:proofErr w:type="gramStart"/>
      <w:r>
        <w:rPr>
          <w:color w:val="595959"/>
        </w:rPr>
        <w:t>a number of</w:t>
      </w:r>
      <w:proofErr w:type="gramEnd"/>
      <w:r>
        <w:rPr>
          <w:color w:val="595959"/>
        </w:rPr>
        <w:t xml:space="preserve"> different types of activities each year.  Here’s a brief summary of each activity type:</w:t>
      </w:r>
    </w:p>
    <w:p w14:paraId="06E15080"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0CD9F9EC" w14:textId="77777777" w:rsidR="00561854" w:rsidRDefault="00935830">
      <w:pPr>
        <w:numPr>
          <w:ilvl w:val="0"/>
          <w:numId w:val="1"/>
        </w:numPr>
        <w:pBdr>
          <w:top w:val="nil"/>
          <w:left w:val="nil"/>
          <w:bottom w:val="nil"/>
          <w:right w:val="nil"/>
          <w:between w:val="nil"/>
        </w:pBdr>
        <w:tabs>
          <w:tab w:val="center" w:pos="4680"/>
          <w:tab w:val="right" w:pos="9360"/>
        </w:tabs>
        <w:spacing w:after="0" w:line="240" w:lineRule="auto"/>
        <w:rPr>
          <w:color w:val="595959"/>
        </w:rPr>
      </w:pPr>
      <w:r>
        <w:rPr>
          <w:b/>
          <w:color w:val="595959"/>
        </w:rPr>
        <w:t xml:space="preserve">Den Meetings – </w:t>
      </w:r>
      <w:r>
        <w:rPr>
          <w:b/>
          <w:color w:val="595959"/>
        </w:rPr>
        <w:tab/>
      </w:r>
      <w:r>
        <w:rPr>
          <w:color w:val="595959"/>
        </w:rPr>
        <w:t xml:space="preserve">A den is a small group of boys of the same grade level. Each den meets up to 3 times per month to work on achievements and other activities. The den is led by adult Den Leaders and Assistant </w:t>
      </w:r>
      <w:proofErr w:type="gramStart"/>
      <w:r>
        <w:rPr>
          <w:color w:val="595959"/>
        </w:rPr>
        <w:t>Den</w:t>
      </w:r>
      <w:proofErr w:type="gramEnd"/>
      <w:r>
        <w:rPr>
          <w:color w:val="595959"/>
        </w:rPr>
        <w:t xml:space="preserve"> Leaders who are responsible for planning and conducting each </w:t>
      </w:r>
      <w:r>
        <w:rPr>
          <w:color w:val="595959"/>
        </w:rPr>
        <w:t>den meeting. Our Dens generally meet on the 1st, 2nd, and 4th Wednesdays at 7pm at Oakdale Elementary School in the Cafeteria</w:t>
      </w:r>
    </w:p>
    <w:p w14:paraId="215587C9" w14:textId="77777777" w:rsidR="00561854" w:rsidRDefault="00561854">
      <w:pPr>
        <w:pBdr>
          <w:top w:val="nil"/>
          <w:left w:val="nil"/>
          <w:bottom w:val="nil"/>
          <w:right w:val="nil"/>
          <w:between w:val="nil"/>
        </w:pBdr>
        <w:tabs>
          <w:tab w:val="center" w:pos="4680"/>
          <w:tab w:val="right" w:pos="9360"/>
        </w:tabs>
        <w:spacing w:after="0" w:line="240" w:lineRule="auto"/>
        <w:ind w:left="1800"/>
        <w:rPr>
          <w:color w:val="595959"/>
        </w:rPr>
      </w:pPr>
    </w:p>
    <w:p w14:paraId="6946F492" w14:textId="77777777" w:rsidR="00561854" w:rsidRDefault="00935830">
      <w:pPr>
        <w:numPr>
          <w:ilvl w:val="0"/>
          <w:numId w:val="1"/>
        </w:numPr>
        <w:pBdr>
          <w:top w:val="nil"/>
          <w:left w:val="nil"/>
          <w:bottom w:val="nil"/>
          <w:right w:val="nil"/>
          <w:between w:val="nil"/>
        </w:pBdr>
        <w:tabs>
          <w:tab w:val="center" w:pos="4680"/>
          <w:tab w:val="right" w:pos="9360"/>
        </w:tabs>
        <w:spacing w:after="0" w:line="240" w:lineRule="auto"/>
        <w:rPr>
          <w:color w:val="595959"/>
        </w:rPr>
      </w:pPr>
      <w:r>
        <w:rPr>
          <w:b/>
          <w:color w:val="595959"/>
        </w:rPr>
        <w:t xml:space="preserve">Pack Meetings – </w:t>
      </w:r>
      <w:r>
        <w:rPr>
          <w:color w:val="595959"/>
        </w:rPr>
        <w:t>Pack meetings occur monthly and usually feature a short program followed by Scout awards and recognition for achi</w:t>
      </w:r>
      <w:r>
        <w:rPr>
          <w:color w:val="595959"/>
        </w:rPr>
        <w:t>evements completed during Den meetings.  Pack meetings are generally held monthly on the 3rd Wednesday of the month at 7pm from September through May. Pack 371 meets at Oakdale Elementary School in the Cafeteria.</w:t>
      </w:r>
    </w:p>
    <w:p w14:paraId="62217AF9" w14:textId="77777777" w:rsidR="00561854" w:rsidRDefault="00561854">
      <w:pPr>
        <w:pBdr>
          <w:top w:val="nil"/>
          <w:left w:val="nil"/>
          <w:bottom w:val="nil"/>
          <w:right w:val="nil"/>
          <w:between w:val="nil"/>
        </w:pBdr>
        <w:tabs>
          <w:tab w:val="center" w:pos="4680"/>
          <w:tab w:val="right" w:pos="9360"/>
        </w:tabs>
        <w:spacing w:after="0" w:line="240" w:lineRule="auto"/>
        <w:ind w:left="1800"/>
        <w:rPr>
          <w:color w:val="595959"/>
        </w:rPr>
      </w:pPr>
    </w:p>
    <w:p w14:paraId="39779EEA" w14:textId="77777777" w:rsidR="00561854" w:rsidRDefault="00935830">
      <w:pPr>
        <w:numPr>
          <w:ilvl w:val="0"/>
          <w:numId w:val="1"/>
        </w:numPr>
        <w:pBdr>
          <w:top w:val="nil"/>
          <w:left w:val="nil"/>
          <w:bottom w:val="nil"/>
          <w:right w:val="nil"/>
          <w:between w:val="nil"/>
        </w:pBdr>
        <w:tabs>
          <w:tab w:val="center" w:pos="4680"/>
          <w:tab w:val="right" w:pos="9360"/>
        </w:tabs>
        <w:spacing w:after="0" w:line="240" w:lineRule="auto"/>
        <w:rPr>
          <w:color w:val="595959"/>
        </w:rPr>
      </w:pPr>
      <w:r>
        <w:rPr>
          <w:b/>
          <w:color w:val="595959"/>
        </w:rPr>
        <w:t xml:space="preserve">Cub Scout Derbies – </w:t>
      </w:r>
      <w:r>
        <w:rPr>
          <w:color w:val="595959"/>
        </w:rPr>
        <w:t xml:space="preserve">Racing in a Cub Scout </w:t>
      </w:r>
      <w:r>
        <w:rPr>
          <w:color w:val="595959"/>
        </w:rPr>
        <w:t xml:space="preserve">derby is great fun.  Whether it is our </w:t>
      </w:r>
      <w:proofErr w:type="spellStart"/>
      <w:r>
        <w:rPr>
          <w:color w:val="595959"/>
        </w:rPr>
        <w:t>Raingutter</w:t>
      </w:r>
      <w:proofErr w:type="spellEnd"/>
      <w:r>
        <w:rPr>
          <w:color w:val="595959"/>
        </w:rPr>
        <w:t xml:space="preserve"> Regatta, Pinewood Derby, or Rocket Derby, you’ll get to design your racing vehicle, work with a parent to build it, and see it perform on race day</w:t>
      </w:r>
    </w:p>
    <w:p w14:paraId="3D184588" w14:textId="77777777" w:rsidR="00561854" w:rsidRDefault="00561854">
      <w:pPr>
        <w:pBdr>
          <w:top w:val="nil"/>
          <w:left w:val="nil"/>
          <w:bottom w:val="nil"/>
          <w:right w:val="nil"/>
          <w:between w:val="nil"/>
        </w:pBdr>
        <w:tabs>
          <w:tab w:val="center" w:pos="4680"/>
          <w:tab w:val="right" w:pos="9360"/>
        </w:tabs>
        <w:spacing w:after="0" w:line="240" w:lineRule="auto"/>
        <w:ind w:left="1800"/>
        <w:rPr>
          <w:color w:val="595959"/>
        </w:rPr>
      </w:pPr>
    </w:p>
    <w:p w14:paraId="67305A08" w14:textId="77777777" w:rsidR="00561854" w:rsidRDefault="00935830">
      <w:pPr>
        <w:numPr>
          <w:ilvl w:val="0"/>
          <w:numId w:val="1"/>
        </w:numPr>
        <w:pBdr>
          <w:top w:val="nil"/>
          <w:left w:val="nil"/>
          <w:bottom w:val="nil"/>
          <w:right w:val="nil"/>
          <w:between w:val="nil"/>
        </w:pBdr>
        <w:tabs>
          <w:tab w:val="center" w:pos="4680"/>
          <w:tab w:val="right" w:pos="9360"/>
        </w:tabs>
        <w:spacing w:after="0" w:line="240" w:lineRule="auto"/>
        <w:rPr>
          <w:color w:val="595959"/>
        </w:rPr>
      </w:pPr>
      <w:r>
        <w:rPr>
          <w:b/>
          <w:color w:val="595959"/>
        </w:rPr>
        <w:t xml:space="preserve">Cub Scout Camping – </w:t>
      </w:r>
      <w:r>
        <w:rPr>
          <w:color w:val="595959"/>
        </w:rPr>
        <w:t>Learn to live in the outdoors. Camping</w:t>
      </w:r>
      <w:r>
        <w:rPr>
          <w:color w:val="595959"/>
        </w:rPr>
        <w:t xml:space="preserve"> takes you on exciting adventures into the natural world</w:t>
      </w:r>
    </w:p>
    <w:p w14:paraId="44FAC6C3" w14:textId="77777777" w:rsidR="00561854" w:rsidRDefault="00561854">
      <w:pPr>
        <w:pBdr>
          <w:top w:val="nil"/>
          <w:left w:val="nil"/>
          <w:bottom w:val="nil"/>
          <w:right w:val="nil"/>
          <w:between w:val="nil"/>
        </w:pBdr>
        <w:tabs>
          <w:tab w:val="center" w:pos="4680"/>
          <w:tab w:val="right" w:pos="9360"/>
        </w:tabs>
        <w:spacing w:after="0" w:line="240" w:lineRule="auto"/>
        <w:ind w:left="1800"/>
        <w:rPr>
          <w:color w:val="595959"/>
        </w:rPr>
      </w:pPr>
    </w:p>
    <w:p w14:paraId="63A80938" w14:textId="77777777" w:rsidR="00561854" w:rsidRDefault="00935830">
      <w:pPr>
        <w:numPr>
          <w:ilvl w:val="0"/>
          <w:numId w:val="1"/>
        </w:numPr>
        <w:pBdr>
          <w:top w:val="nil"/>
          <w:left w:val="nil"/>
          <w:bottom w:val="nil"/>
          <w:right w:val="nil"/>
          <w:between w:val="nil"/>
        </w:pBdr>
        <w:tabs>
          <w:tab w:val="center" w:pos="4680"/>
          <w:tab w:val="right" w:pos="9360"/>
        </w:tabs>
        <w:spacing w:after="0" w:line="240" w:lineRule="auto"/>
        <w:rPr>
          <w:color w:val="595959"/>
        </w:rPr>
      </w:pPr>
      <w:r>
        <w:rPr>
          <w:b/>
          <w:color w:val="595959"/>
        </w:rPr>
        <w:t xml:space="preserve">Outings and Field Trips – </w:t>
      </w:r>
      <w:r>
        <w:rPr>
          <w:color w:val="595959"/>
        </w:rPr>
        <w:t>“Outing” is a big part of Scouting. Cub Scouts get out and about with many kinds of outdoor fun, such as field trips, hikes, nature and conservation</w:t>
      </w:r>
    </w:p>
    <w:p w14:paraId="40769624" w14:textId="77777777" w:rsidR="00561854" w:rsidRDefault="00561854">
      <w:pPr>
        <w:pBdr>
          <w:top w:val="nil"/>
          <w:left w:val="nil"/>
          <w:bottom w:val="nil"/>
          <w:right w:val="nil"/>
          <w:between w:val="nil"/>
        </w:pBdr>
        <w:tabs>
          <w:tab w:val="center" w:pos="4680"/>
          <w:tab w:val="right" w:pos="9360"/>
        </w:tabs>
        <w:spacing w:after="0" w:line="240" w:lineRule="auto"/>
        <w:ind w:left="1800"/>
        <w:rPr>
          <w:color w:val="595959"/>
        </w:rPr>
      </w:pPr>
    </w:p>
    <w:p w14:paraId="206AB307" w14:textId="77777777" w:rsidR="00561854" w:rsidRDefault="00935830">
      <w:pPr>
        <w:numPr>
          <w:ilvl w:val="0"/>
          <w:numId w:val="1"/>
        </w:numPr>
        <w:pBdr>
          <w:top w:val="nil"/>
          <w:left w:val="nil"/>
          <w:bottom w:val="nil"/>
          <w:right w:val="nil"/>
          <w:between w:val="nil"/>
        </w:pBdr>
        <w:tabs>
          <w:tab w:val="center" w:pos="4680"/>
          <w:tab w:val="right" w:pos="9360"/>
        </w:tabs>
        <w:spacing w:after="0" w:line="240" w:lineRule="auto"/>
        <w:rPr>
          <w:color w:val="595959"/>
        </w:rPr>
      </w:pPr>
      <w:r>
        <w:rPr>
          <w:b/>
          <w:color w:val="595959"/>
        </w:rPr>
        <w:t xml:space="preserve">Service Projects – </w:t>
      </w:r>
      <w:r>
        <w:rPr>
          <w:color w:val="595959"/>
        </w:rPr>
        <w:t>Doi</w:t>
      </w:r>
      <w:r>
        <w:rPr>
          <w:color w:val="595959"/>
        </w:rPr>
        <w:t>ng service projects together is one way that Cub Scouts keep their promise “to help other people”</w:t>
      </w:r>
    </w:p>
    <w:p w14:paraId="3862E61D" w14:textId="77777777" w:rsidR="00561854" w:rsidRDefault="00561854">
      <w:pPr>
        <w:pBdr>
          <w:top w:val="nil"/>
          <w:left w:val="nil"/>
          <w:bottom w:val="nil"/>
          <w:right w:val="nil"/>
          <w:between w:val="nil"/>
        </w:pBdr>
        <w:tabs>
          <w:tab w:val="center" w:pos="4680"/>
          <w:tab w:val="right" w:pos="9360"/>
        </w:tabs>
        <w:spacing w:after="0" w:line="240" w:lineRule="auto"/>
        <w:ind w:left="1800"/>
        <w:rPr>
          <w:color w:val="595959"/>
        </w:rPr>
      </w:pPr>
    </w:p>
    <w:p w14:paraId="4522C6D1" w14:textId="77777777" w:rsidR="00561854" w:rsidRDefault="00935830">
      <w:pPr>
        <w:numPr>
          <w:ilvl w:val="0"/>
          <w:numId w:val="1"/>
        </w:numPr>
        <w:pBdr>
          <w:top w:val="nil"/>
          <w:left w:val="nil"/>
          <w:bottom w:val="nil"/>
          <w:right w:val="nil"/>
          <w:between w:val="nil"/>
        </w:pBdr>
        <w:tabs>
          <w:tab w:val="center" w:pos="4680"/>
          <w:tab w:val="right" w:pos="9360"/>
        </w:tabs>
        <w:spacing w:after="0" w:line="240" w:lineRule="auto"/>
        <w:rPr>
          <w:color w:val="595959"/>
        </w:rPr>
      </w:pPr>
      <w:r>
        <w:rPr>
          <w:b/>
          <w:color w:val="595959"/>
        </w:rPr>
        <w:t xml:space="preserve">Blue and Gold Celebration – </w:t>
      </w:r>
      <w:r>
        <w:rPr>
          <w:color w:val="595959"/>
        </w:rPr>
        <w:t>In February, when Scouting celebrates its “birthday,” Packs across the country hold blue and gold banquets to celebrate the year’</w:t>
      </w:r>
      <w:r>
        <w:rPr>
          <w:color w:val="595959"/>
        </w:rPr>
        <w:t>s accomplishments</w:t>
      </w:r>
    </w:p>
    <w:p w14:paraId="6232296C"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396C0AD9" w14:textId="77777777" w:rsidR="00561854" w:rsidRDefault="00935830">
      <w:pPr>
        <w:rPr>
          <w:color w:val="595959"/>
        </w:rPr>
      </w:pPr>
      <w:r>
        <w:br w:type="page"/>
      </w:r>
    </w:p>
    <w:p w14:paraId="00E8EEEB" w14:textId="77777777" w:rsidR="00561854" w:rsidRDefault="00935830">
      <w:pPr>
        <w:numPr>
          <w:ilvl w:val="0"/>
          <w:numId w:val="5"/>
        </w:numPr>
        <w:pBdr>
          <w:top w:val="nil"/>
          <w:left w:val="nil"/>
          <w:bottom w:val="nil"/>
          <w:right w:val="nil"/>
          <w:between w:val="nil"/>
        </w:pBdr>
        <w:tabs>
          <w:tab w:val="center" w:pos="4680"/>
          <w:tab w:val="right" w:pos="9360"/>
        </w:tabs>
        <w:spacing w:after="0" w:line="240" w:lineRule="auto"/>
        <w:ind w:left="270" w:hanging="270"/>
        <w:rPr>
          <w:b/>
          <w:color w:val="595959"/>
        </w:rPr>
      </w:pPr>
      <w:r>
        <w:rPr>
          <w:b/>
          <w:color w:val="595959"/>
        </w:rPr>
        <w:lastRenderedPageBreak/>
        <w:t>Our Dens</w:t>
      </w:r>
    </w:p>
    <w:p w14:paraId="032256CF"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 xml:space="preserve">Scouts are assigned to a Den based on grade level.  There </w:t>
      </w:r>
      <w:proofErr w:type="gramStart"/>
      <w:r>
        <w:rPr>
          <w:color w:val="595959"/>
        </w:rPr>
        <w:t>are</w:t>
      </w:r>
      <w:proofErr w:type="gramEnd"/>
      <w:r>
        <w:rPr>
          <w:color w:val="595959"/>
        </w:rPr>
        <w:t xml:space="preserve"> a total of five Dens – one for each grade.  The Scouts will work on achievements together and will advance to each rank together.  This cohort style of learning helps the Scouts learn from each </w:t>
      </w:r>
      <w:r>
        <w:rPr>
          <w:color w:val="595959"/>
        </w:rPr>
        <w:t>other in addition to learning from the leaders.  Den programs are based on curriculum outlined in handbooks – one for each Den.  Handbooks are not required, but we do recommend parents purchase them each year to help guide Scouts through the program.  This</w:t>
      </w:r>
      <w:r>
        <w:rPr>
          <w:color w:val="595959"/>
        </w:rPr>
        <w:t xml:space="preserve"> can be particularly helpful if a Scout misses a meeting and needs to work with a parent to make up the achievement.</w:t>
      </w:r>
    </w:p>
    <w:p w14:paraId="576907D5" w14:textId="77777777" w:rsidR="00561854" w:rsidRDefault="00561854">
      <w:pPr>
        <w:pBdr>
          <w:top w:val="nil"/>
          <w:left w:val="nil"/>
          <w:bottom w:val="nil"/>
          <w:right w:val="nil"/>
          <w:between w:val="nil"/>
        </w:pBdr>
        <w:tabs>
          <w:tab w:val="center" w:pos="4680"/>
          <w:tab w:val="right" w:pos="9360"/>
        </w:tabs>
        <w:spacing w:after="0" w:line="240" w:lineRule="auto"/>
        <w:ind w:left="1080"/>
        <w:rPr>
          <w:b/>
          <w:color w:val="595959"/>
        </w:rPr>
      </w:pPr>
    </w:p>
    <w:p w14:paraId="735E6A66" w14:textId="77777777" w:rsidR="00561854" w:rsidRDefault="00935830">
      <w:pPr>
        <w:numPr>
          <w:ilvl w:val="0"/>
          <w:numId w:val="1"/>
        </w:numPr>
        <w:pBdr>
          <w:top w:val="nil"/>
          <w:left w:val="nil"/>
          <w:bottom w:val="nil"/>
          <w:right w:val="nil"/>
          <w:between w:val="nil"/>
        </w:pBdr>
        <w:tabs>
          <w:tab w:val="center" w:pos="4680"/>
          <w:tab w:val="right" w:pos="9360"/>
        </w:tabs>
        <w:spacing w:after="0" w:line="240" w:lineRule="auto"/>
        <w:rPr>
          <w:color w:val="595959"/>
        </w:rPr>
      </w:pPr>
      <w:r>
        <w:rPr>
          <w:b/>
          <w:color w:val="595959"/>
        </w:rPr>
        <w:t xml:space="preserve">Kindergarteners are Lions – </w:t>
      </w:r>
      <w:r>
        <w:rPr>
          <w:color w:val="595959"/>
        </w:rPr>
        <w:t xml:space="preserve">Each Lion will work with their den and parent/guardian on the requirements to earn his/her Lion badge.  Tiger requirements are outlined in the Tiger Handbook which may be purchased </w:t>
      </w:r>
      <w:hyperlink r:id="rId14">
        <w:r>
          <w:rPr>
            <w:color w:val="0000FF"/>
            <w:u w:val="single"/>
          </w:rPr>
          <w:t>here</w:t>
        </w:r>
      </w:hyperlink>
      <w:r>
        <w:rPr>
          <w:color w:val="595959"/>
        </w:rPr>
        <w:t xml:space="preserve">. </w:t>
      </w:r>
    </w:p>
    <w:p w14:paraId="0824D1DB"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07936959" w14:textId="77777777" w:rsidR="00561854" w:rsidRDefault="00935830">
      <w:pPr>
        <w:numPr>
          <w:ilvl w:val="0"/>
          <w:numId w:val="1"/>
        </w:numPr>
        <w:pBdr>
          <w:top w:val="nil"/>
          <w:left w:val="nil"/>
          <w:bottom w:val="nil"/>
          <w:right w:val="nil"/>
          <w:between w:val="nil"/>
        </w:pBdr>
        <w:tabs>
          <w:tab w:val="center" w:pos="4680"/>
          <w:tab w:val="right" w:pos="9360"/>
        </w:tabs>
        <w:spacing w:after="0" w:line="240" w:lineRule="auto"/>
        <w:rPr>
          <w:b/>
          <w:color w:val="595959"/>
        </w:rPr>
      </w:pPr>
      <w:r>
        <w:rPr>
          <w:b/>
          <w:color w:val="595959"/>
        </w:rPr>
        <w:t xml:space="preserve">First graders are Tigers – </w:t>
      </w:r>
      <w:r>
        <w:rPr>
          <w:color w:val="595959"/>
        </w:rPr>
        <w:t xml:space="preserve">Each Tiger will work with their den and parent/guardian on the requirements to earn his/her Tiger badge.  Tiger requirements are outlined in the Tiger Handbook which may be purchased </w:t>
      </w:r>
      <w:hyperlink r:id="rId15" w:anchor=".VZKIRmDPbwx">
        <w:r>
          <w:rPr>
            <w:color w:val="0000FF"/>
            <w:u w:val="single"/>
          </w:rPr>
          <w:t>here</w:t>
        </w:r>
      </w:hyperlink>
      <w:r>
        <w:rPr>
          <w:color w:val="595959"/>
        </w:rPr>
        <w:t>.</w:t>
      </w:r>
      <w:r>
        <w:rPr>
          <w:b/>
          <w:color w:val="595959"/>
        </w:rPr>
        <w:t xml:space="preserve"> </w:t>
      </w:r>
    </w:p>
    <w:p w14:paraId="3D3D23F2"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6D98BF9F" w14:textId="77777777" w:rsidR="00561854" w:rsidRDefault="00935830">
      <w:pPr>
        <w:numPr>
          <w:ilvl w:val="0"/>
          <w:numId w:val="1"/>
        </w:numPr>
        <w:pBdr>
          <w:top w:val="nil"/>
          <w:left w:val="nil"/>
          <w:bottom w:val="nil"/>
          <w:right w:val="nil"/>
          <w:between w:val="nil"/>
        </w:pBdr>
        <w:tabs>
          <w:tab w:val="center" w:pos="4680"/>
          <w:tab w:val="right" w:pos="9360"/>
        </w:tabs>
        <w:spacing w:after="0" w:line="240" w:lineRule="auto"/>
        <w:rPr>
          <w:color w:val="595959"/>
        </w:rPr>
      </w:pPr>
      <w:r>
        <w:rPr>
          <w:b/>
          <w:color w:val="595959"/>
        </w:rPr>
        <w:t xml:space="preserve">Second graders are Wolves – </w:t>
      </w:r>
      <w:r>
        <w:rPr>
          <w:color w:val="595959"/>
        </w:rPr>
        <w:t>Each Wolf can attend weekly den meetings on their own, but their families still help them work on the requirements for the Wol</w:t>
      </w:r>
      <w:r>
        <w:rPr>
          <w:color w:val="595959"/>
        </w:rPr>
        <w:t xml:space="preserve">f badge.  Wolf requirements are outlined in the Wolf Handbook which may be purchased </w:t>
      </w:r>
      <w:hyperlink r:id="rId16" w:anchor=".VZKIgWDPbwx">
        <w:r>
          <w:rPr>
            <w:color w:val="0000FF"/>
            <w:u w:val="single"/>
          </w:rPr>
          <w:t>here</w:t>
        </w:r>
      </w:hyperlink>
      <w:r>
        <w:rPr>
          <w:color w:val="595959"/>
        </w:rPr>
        <w:t xml:space="preserve">. </w:t>
      </w:r>
    </w:p>
    <w:p w14:paraId="17FC2642"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3F54703E" w14:textId="77777777" w:rsidR="00561854" w:rsidRDefault="00935830">
      <w:pPr>
        <w:numPr>
          <w:ilvl w:val="0"/>
          <w:numId w:val="1"/>
        </w:numPr>
        <w:pBdr>
          <w:top w:val="nil"/>
          <w:left w:val="nil"/>
          <w:bottom w:val="nil"/>
          <w:right w:val="nil"/>
          <w:between w:val="nil"/>
        </w:pBdr>
        <w:tabs>
          <w:tab w:val="center" w:pos="4680"/>
          <w:tab w:val="right" w:pos="9360"/>
        </w:tabs>
        <w:spacing w:after="0" w:line="240" w:lineRule="auto"/>
        <w:rPr>
          <w:color w:val="595959"/>
        </w:rPr>
      </w:pPr>
      <w:r>
        <w:rPr>
          <w:b/>
          <w:color w:val="595959"/>
        </w:rPr>
        <w:t xml:space="preserve">Third graders are Bears – </w:t>
      </w:r>
      <w:r>
        <w:rPr>
          <w:color w:val="595959"/>
        </w:rPr>
        <w:t>Each Bear will work with their families to do the requirements for the Bear badge, but boys/girls t</w:t>
      </w:r>
      <w:r>
        <w:rPr>
          <w:color w:val="595959"/>
        </w:rPr>
        <w:t xml:space="preserve">his old have enough knowledge and skill to take on more of the work by themselves.  Bear requirements are outlined in the Bear Handbook which may be purchased </w:t>
      </w:r>
      <w:hyperlink r:id="rId17" w:anchor=".VZKIp2DPbwx">
        <w:r>
          <w:rPr>
            <w:color w:val="0000FF"/>
            <w:u w:val="single"/>
          </w:rPr>
          <w:t>here</w:t>
        </w:r>
      </w:hyperlink>
      <w:r>
        <w:rPr>
          <w:color w:val="595959"/>
        </w:rPr>
        <w:t xml:space="preserve">. </w:t>
      </w:r>
    </w:p>
    <w:p w14:paraId="2562D231"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5B266935" w14:textId="77777777" w:rsidR="00561854" w:rsidRDefault="00935830">
      <w:pPr>
        <w:numPr>
          <w:ilvl w:val="0"/>
          <w:numId w:val="1"/>
        </w:numPr>
        <w:pBdr>
          <w:top w:val="nil"/>
          <w:left w:val="nil"/>
          <w:bottom w:val="nil"/>
          <w:right w:val="nil"/>
          <w:between w:val="nil"/>
        </w:pBdr>
        <w:tabs>
          <w:tab w:val="center" w:pos="4680"/>
          <w:tab w:val="right" w:pos="9360"/>
        </w:tabs>
        <w:spacing w:after="0" w:line="240" w:lineRule="auto"/>
        <w:rPr>
          <w:color w:val="595959"/>
        </w:rPr>
      </w:pPr>
      <w:r>
        <w:rPr>
          <w:b/>
          <w:color w:val="595959"/>
        </w:rPr>
        <w:t xml:space="preserve">Fourth graders are Webelos – </w:t>
      </w:r>
      <w:r>
        <w:rPr>
          <w:color w:val="595959"/>
        </w:rPr>
        <w:t xml:space="preserve">Each Webelos will do more advanced activities to get ready to graduate into Boy Scouting.  The Webelos requirements are outlined in the Webelos Handbook which may be purchased </w:t>
      </w:r>
      <w:hyperlink r:id="rId18" w:anchor=".VZQjX1I4izk">
        <w:r>
          <w:rPr>
            <w:color w:val="0000FF"/>
            <w:u w:val="single"/>
          </w:rPr>
          <w:t>here</w:t>
        </w:r>
      </w:hyperlink>
      <w:r>
        <w:rPr>
          <w:color w:val="595959"/>
        </w:rPr>
        <w:t xml:space="preserve">. </w:t>
      </w:r>
    </w:p>
    <w:p w14:paraId="6B9EF410"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4C05F389" w14:textId="77777777" w:rsidR="00561854" w:rsidRDefault="00935830">
      <w:pPr>
        <w:numPr>
          <w:ilvl w:val="0"/>
          <w:numId w:val="1"/>
        </w:numPr>
        <w:pBdr>
          <w:top w:val="nil"/>
          <w:left w:val="nil"/>
          <w:bottom w:val="nil"/>
          <w:right w:val="nil"/>
          <w:between w:val="nil"/>
        </w:pBdr>
        <w:tabs>
          <w:tab w:val="center" w:pos="4680"/>
          <w:tab w:val="right" w:pos="9360"/>
        </w:tabs>
        <w:spacing w:after="0" w:line="240" w:lineRule="auto"/>
        <w:rPr>
          <w:color w:val="595959"/>
        </w:rPr>
      </w:pPr>
      <w:r>
        <w:rPr>
          <w:b/>
          <w:color w:val="595959"/>
        </w:rPr>
        <w:t xml:space="preserve">Fifth graders are more Advanced Webelos or Arrow of Lights – </w:t>
      </w:r>
      <w:r>
        <w:rPr>
          <w:color w:val="595959"/>
        </w:rPr>
        <w:t>Each Arrow of Light will be focusing on the remaining activities to get ready t</w:t>
      </w:r>
      <w:r>
        <w:rPr>
          <w:color w:val="595959"/>
        </w:rPr>
        <w:t xml:space="preserve">o graduate into Boy Scouting.  The requirements are outlined in the Webelos Handbook which may be purchased </w:t>
      </w:r>
      <w:hyperlink r:id="rId19" w:anchor=".VZQjX1I4izk">
        <w:r>
          <w:rPr>
            <w:color w:val="0000FF"/>
            <w:u w:val="single"/>
          </w:rPr>
          <w:t>here</w:t>
        </w:r>
      </w:hyperlink>
      <w:r>
        <w:rPr>
          <w:color w:val="595959"/>
        </w:rPr>
        <w:t xml:space="preserve">. </w:t>
      </w:r>
    </w:p>
    <w:p w14:paraId="1B5CB400"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4E7226B0" w14:textId="77777777" w:rsidR="00561854" w:rsidRDefault="00935830">
      <w:pPr>
        <w:numPr>
          <w:ilvl w:val="0"/>
          <w:numId w:val="5"/>
        </w:numPr>
        <w:pBdr>
          <w:top w:val="nil"/>
          <w:left w:val="nil"/>
          <w:bottom w:val="nil"/>
          <w:right w:val="nil"/>
          <w:between w:val="nil"/>
        </w:pBdr>
        <w:tabs>
          <w:tab w:val="center" w:pos="4680"/>
          <w:tab w:val="right" w:pos="9360"/>
        </w:tabs>
        <w:spacing w:after="0" w:line="240" w:lineRule="auto"/>
        <w:ind w:left="270" w:hanging="270"/>
        <w:rPr>
          <w:b/>
          <w:color w:val="595959"/>
        </w:rPr>
      </w:pPr>
      <w:proofErr w:type="spellStart"/>
      <w:r>
        <w:rPr>
          <w:b/>
          <w:color w:val="595959"/>
        </w:rPr>
        <w:t>TroopTrack</w:t>
      </w:r>
      <w:proofErr w:type="spellEnd"/>
      <w:r>
        <w:rPr>
          <w:b/>
          <w:color w:val="595959"/>
        </w:rPr>
        <w:t xml:space="preserve"> Pack Management Software</w:t>
      </w:r>
    </w:p>
    <w:p w14:paraId="0C42FABE"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 xml:space="preserve">Pack 371 uses a cloud service called </w:t>
      </w:r>
      <w:proofErr w:type="spellStart"/>
      <w:r>
        <w:rPr>
          <w:color w:val="595959"/>
        </w:rPr>
        <w:t>TroopTrack</w:t>
      </w:r>
      <w:proofErr w:type="spellEnd"/>
      <w:r>
        <w:rPr>
          <w:color w:val="595959"/>
        </w:rPr>
        <w:t xml:space="preserve"> to manage our Pack roster, calendar, and awards.  </w:t>
      </w:r>
      <w:proofErr w:type="spellStart"/>
      <w:r>
        <w:rPr>
          <w:color w:val="595959"/>
        </w:rPr>
        <w:t>TroopTrack</w:t>
      </w:r>
      <w:proofErr w:type="spellEnd"/>
      <w:r>
        <w:rPr>
          <w:color w:val="595959"/>
        </w:rPr>
        <w:t xml:space="preserve"> is accessible from any computer or mobile device connected to the internet.  Upon joining Pack 371 you will rec</w:t>
      </w:r>
      <w:r>
        <w:rPr>
          <w:color w:val="595959"/>
        </w:rPr>
        <w:t xml:space="preserve">eive an email with a link to join </w:t>
      </w:r>
      <w:proofErr w:type="spellStart"/>
      <w:r>
        <w:rPr>
          <w:color w:val="595959"/>
        </w:rPr>
        <w:t>TroopTrack</w:t>
      </w:r>
      <w:proofErr w:type="spellEnd"/>
      <w:r>
        <w:rPr>
          <w:color w:val="595959"/>
        </w:rPr>
        <w:t xml:space="preserve"> and to set up your account:</w:t>
      </w:r>
    </w:p>
    <w:p w14:paraId="009A0579"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2FD09A25" w14:textId="77777777" w:rsidR="00561854" w:rsidRDefault="00935830">
      <w:pPr>
        <w:numPr>
          <w:ilvl w:val="0"/>
          <w:numId w:val="2"/>
        </w:numPr>
        <w:pBdr>
          <w:top w:val="nil"/>
          <w:left w:val="nil"/>
          <w:bottom w:val="nil"/>
          <w:right w:val="nil"/>
          <w:between w:val="nil"/>
        </w:pBdr>
        <w:tabs>
          <w:tab w:val="center" w:pos="4680"/>
          <w:tab w:val="right" w:pos="9360"/>
        </w:tabs>
        <w:spacing w:after="0" w:line="240" w:lineRule="auto"/>
        <w:rPr>
          <w:color w:val="595959"/>
        </w:rPr>
      </w:pPr>
      <w:r>
        <w:rPr>
          <w:color w:val="595959"/>
        </w:rPr>
        <w:t>Enter your name (if not already entered)</w:t>
      </w:r>
    </w:p>
    <w:p w14:paraId="70B65734" w14:textId="77777777" w:rsidR="00561854" w:rsidRDefault="00935830">
      <w:pPr>
        <w:numPr>
          <w:ilvl w:val="0"/>
          <w:numId w:val="2"/>
        </w:numPr>
        <w:pBdr>
          <w:top w:val="nil"/>
          <w:left w:val="nil"/>
          <w:bottom w:val="nil"/>
          <w:right w:val="nil"/>
          <w:between w:val="nil"/>
        </w:pBdr>
        <w:tabs>
          <w:tab w:val="center" w:pos="4680"/>
          <w:tab w:val="right" w:pos="9360"/>
        </w:tabs>
        <w:spacing w:after="0" w:line="240" w:lineRule="auto"/>
        <w:rPr>
          <w:color w:val="595959"/>
        </w:rPr>
      </w:pPr>
      <w:r>
        <w:rPr>
          <w:color w:val="595959"/>
        </w:rPr>
        <w:t>Enter your contact information (address, phone, email)</w:t>
      </w:r>
    </w:p>
    <w:p w14:paraId="1E3C6276" w14:textId="77777777" w:rsidR="00561854" w:rsidRDefault="00935830">
      <w:pPr>
        <w:numPr>
          <w:ilvl w:val="0"/>
          <w:numId w:val="2"/>
        </w:numPr>
        <w:pBdr>
          <w:top w:val="nil"/>
          <w:left w:val="nil"/>
          <w:bottom w:val="nil"/>
          <w:right w:val="nil"/>
          <w:between w:val="nil"/>
        </w:pBdr>
        <w:tabs>
          <w:tab w:val="center" w:pos="4680"/>
          <w:tab w:val="right" w:pos="9360"/>
        </w:tabs>
        <w:spacing w:after="0" w:line="240" w:lineRule="auto"/>
        <w:rPr>
          <w:color w:val="595959"/>
        </w:rPr>
      </w:pPr>
      <w:r>
        <w:rPr>
          <w:color w:val="595959"/>
        </w:rPr>
        <w:t>Enter your Scout’s name and date of birth</w:t>
      </w:r>
    </w:p>
    <w:p w14:paraId="0D9A0EC7" w14:textId="77777777" w:rsidR="00561854" w:rsidRDefault="00935830">
      <w:pPr>
        <w:numPr>
          <w:ilvl w:val="0"/>
          <w:numId w:val="2"/>
        </w:numPr>
        <w:pBdr>
          <w:top w:val="nil"/>
          <w:left w:val="nil"/>
          <w:bottom w:val="nil"/>
          <w:right w:val="nil"/>
          <w:between w:val="nil"/>
        </w:pBdr>
        <w:tabs>
          <w:tab w:val="center" w:pos="4680"/>
          <w:tab w:val="right" w:pos="9360"/>
        </w:tabs>
        <w:spacing w:after="0" w:line="240" w:lineRule="auto"/>
        <w:rPr>
          <w:color w:val="595959"/>
        </w:rPr>
      </w:pPr>
      <w:r>
        <w:rPr>
          <w:color w:val="595959"/>
        </w:rPr>
        <w:t>Upload a picture of your Scout to display on your profile (optional)</w:t>
      </w:r>
    </w:p>
    <w:p w14:paraId="6A35ADD3" w14:textId="77777777" w:rsidR="00561854" w:rsidRDefault="00561854">
      <w:pPr>
        <w:pBdr>
          <w:top w:val="nil"/>
          <w:left w:val="nil"/>
          <w:bottom w:val="nil"/>
          <w:right w:val="nil"/>
          <w:between w:val="nil"/>
        </w:pBdr>
        <w:tabs>
          <w:tab w:val="center" w:pos="4680"/>
          <w:tab w:val="right" w:pos="9360"/>
        </w:tabs>
        <w:spacing w:after="0" w:line="240" w:lineRule="auto"/>
        <w:rPr>
          <w:color w:val="595959"/>
        </w:rPr>
      </w:pPr>
    </w:p>
    <w:p w14:paraId="285A6713" w14:textId="77777777" w:rsidR="00561854" w:rsidRDefault="00935830">
      <w:pPr>
        <w:pBdr>
          <w:top w:val="nil"/>
          <w:left w:val="nil"/>
          <w:bottom w:val="nil"/>
          <w:right w:val="nil"/>
          <w:between w:val="nil"/>
        </w:pBdr>
        <w:tabs>
          <w:tab w:val="center" w:pos="4680"/>
          <w:tab w:val="right" w:pos="9360"/>
        </w:tabs>
        <w:spacing w:after="0" w:line="240" w:lineRule="auto"/>
        <w:ind w:left="90"/>
        <w:rPr>
          <w:color w:val="595959"/>
        </w:rPr>
      </w:pPr>
      <w:r>
        <w:rPr>
          <w:color w:val="595959"/>
        </w:rPr>
        <w:t>Once you update your profile, you will automatically be added to our Scout roster for email updates and your Scout will be assigned to a Den.  As your Scout attends Den Meetings, they wi</w:t>
      </w:r>
      <w:r>
        <w:rPr>
          <w:color w:val="595959"/>
        </w:rPr>
        <w:t xml:space="preserve">ll begin to earn achievements.  If you miss a meeting, please reach out to the Den Leader to discuss make-up work.  At any time, you can log in to </w:t>
      </w:r>
      <w:proofErr w:type="spellStart"/>
      <w:r>
        <w:rPr>
          <w:color w:val="595959"/>
        </w:rPr>
        <w:t>TroopTrack</w:t>
      </w:r>
      <w:proofErr w:type="spellEnd"/>
      <w:r>
        <w:rPr>
          <w:color w:val="595959"/>
        </w:rPr>
        <w:t xml:space="preserve"> to see your Scout’s status and update awards.  While leaders drive the program throughout the year</w:t>
      </w:r>
      <w:r>
        <w:rPr>
          <w:color w:val="595959"/>
        </w:rPr>
        <w:t>, ultimately it is the parent’s responsibility to periodically review the Scout record to ensure it is accurate.</w:t>
      </w:r>
    </w:p>
    <w:p w14:paraId="2F30FB33" w14:textId="77777777" w:rsidR="00561854" w:rsidRDefault="00561854">
      <w:pPr>
        <w:pBdr>
          <w:top w:val="nil"/>
          <w:left w:val="nil"/>
          <w:bottom w:val="nil"/>
          <w:right w:val="nil"/>
          <w:between w:val="nil"/>
        </w:pBdr>
        <w:tabs>
          <w:tab w:val="center" w:pos="4680"/>
          <w:tab w:val="right" w:pos="9360"/>
        </w:tabs>
        <w:spacing w:after="0" w:line="240" w:lineRule="auto"/>
        <w:ind w:left="90"/>
        <w:rPr>
          <w:color w:val="595959"/>
        </w:rPr>
      </w:pPr>
    </w:p>
    <w:p w14:paraId="0521AF52" w14:textId="77777777" w:rsidR="00561854" w:rsidRDefault="00935830">
      <w:pPr>
        <w:pBdr>
          <w:top w:val="nil"/>
          <w:left w:val="nil"/>
          <w:bottom w:val="nil"/>
          <w:right w:val="nil"/>
          <w:between w:val="nil"/>
        </w:pBdr>
        <w:tabs>
          <w:tab w:val="center" w:pos="4680"/>
          <w:tab w:val="right" w:pos="9360"/>
        </w:tabs>
        <w:spacing w:after="0" w:line="240" w:lineRule="auto"/>
        <w:ind w:left="90"/>
        <w:rPr>
          <w:color w:val="595959"/>
        </w:rPr>
      </w:pPr>
      <w:r>
        <w:rPr>
          <w:color w:val="595959"/>
        </w:rPr>
        <w:lastRenderedPageBreak/>
        <w:t xml:space="preserve">Our Pack calendar is also maintained in </w:t>
      </w:r>
      <w:proofErr w:type="spellStart"/>
      <w:r>
        <w:rPr>
          <w:color w:val="595959"/>
        </w:rPr>
        <w:t>TroopTrack</w:t>
      </w:r>
      <w:proofErr w:type="spellEnd"/>
      <w:r>
        <w:rPr>
          <w:color w:val="595959"/>
        </w:rPr>
        <w:t xml:space="preserve">.  For some events, we may ask you to go into </w:t>
      </w:r>
      <w:proofErr w:type="spellStart"/>
      <w:r>
        <w:rPr>
          <w:color w:val="595959"/>
        </w:rPr>
        <w:t>TroopTrack</w:t>
      </w:r>
      <w:proofErr w:type="spellEnd"/>
      <w:r>
        <w:rPr>
          <w:color w:val="595959"/>
        </w:rPr>
        <w:t xml:space="preserve"> to RSVP so we can get an accurate c</w:t>
      </w:r>
      <w:r>
        <w:rPr>
          <w:color w:val="595959"/>
        </w:rPr>
        <w:t xml:space="preserve">ount.  To do this, simply navigate to the calendar, find the event, and click if you will be attending or declining. We may also send links to signup genius via </w:t>
      </w:r>
      <w:proofErr w:type="spellStart"/>
      <w:r>
        <w:rPr>
          <w:color w:val="595959"/>
        </w:rPr>
        <w:t>TroopTrack</w:t>
      </w:r>
      <w:proofErr w:type="spellEnd"/>
      <w:r>
        <w:rPr>
          <w:color w:val="595959"/>
        </w:rPr>
        <w:t xml:space="preserve"> for RSVP counts.</w:t>
      </w:r>
    </w:p>
    <w:p w14:paraId="784F7D74" w14:textId="77777777" w:rsidR="00561854" w:rsidRDefault="00561854">
      <w:pPr>
        <w:pBdr>
          <w:top w:val="nil"/>
          <w:left w:val="nil"/>
          <w:bottom w:val="nil"/>
          <w:right w:val="nil"/>
          <w:between w:val="nil"/>
        </w:pBdr>
        <w:tabs>
          <w:tab w:val="center" w:pos="4680"/>
          <w:tab w:val="right" w:pos="9360"/>
        </w:tabs>
        <w:spacing w:after="0" w:line="240" w:lineRule="auto"/>
        <w:ind w:left="90"/>
        <w:rPr>
          <w:color w:val="595959"/>
        </w:rPr>
      </w:pPr>
    </w:p>
    <w:p w14:paraId="1C8CD2D7" w14:textId="77777777" w:rsidR="00561854" w:rsidRDefault="00935830">
      <w:pPr>
        <w:pBdr>
          <w:top w:val="nil"/>
          <w:left w:val="nil"/>
          <w:bottom w:val="nil"/>
          <w:right w:val="nil"/>
          <w:between w:val="nil"/>
        </w:pBdr>
        <w:tabs>
          <w:tab w:val="center" w:pos="4680"/>
          <w:tab w:val="right" w:pos="9360"/>
        </w:tabs>
        <w:spacing w:after="0" w:line="240" w:lineRule="auto"/>
        <w:ind w:left="90"/>
        <w:rPr>
          <w:color w:val="595959"/>
        </w:rPr>
      </w:pPr>
      <w:r>
        <w:rPr>
          <w:color w:val="595959"/>
        </w:rPr>
        <w:t>You may synch the Pack calendar to your iPhone by following these instructions.  These instructions can also be used to set up other devices as well:</w:t>
      </w:r>
    </w:p>
    <w:p w14:paraId="618133C8"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34AC69E8" w14:textId="77777777" w:rsidR="00561854" w:rsidRDefault="00935830">
      <w:pPr>
        <w:numPr>
          <w:ilvl w:val="0"/>
          <w:numId w:val="3"/>
        </w:numPr>
        <w:pBdr>
          <w:top w:val="nil"/>
          <w:left w:val="nil"/>
          <w:bottom w:val="nil"/>
          <w:right w:val="nil"/>
          <w:between w:val="nil"/>
        </w:pBdr>
        <w:tabs>
          <w:tab w:val="left" w:pos="1080"/>
        </w:tabs>
        <w:spacing w:after="0"/>
        <w:ind w:left="1080"/>
        <w:rPr>
          <w:color w:val="595959"/>
        </w:rPr>
      </w:pPr>
      <w:r>
        <w:rPr>
          <w:color w:val="595959"/>
        </w:rPr>
        <w:t>Copy this iCalendar</w:t>
      </w:r>
      <w:r>
        <w:rPr>
          <w:rFonts w:ascii="Helvetica Neue" w:eastAsia="Helvetica Neue" w:hAnsi="Helvetica Neue" w:cs="Helvetica Neue"/>
          <w:color w:val="333333"/>
          <w:sz w:val="20"/>
          <w:szCs w:val="20"/>
        </w:rPr>
        <w:t xml:space="preserve"> (</w:t>
      </w:r>
      <w:hyperlink r:id="rId20">
        <w:r>
          <w:rPr>
            <w:rFonts w:ascii="Helvetica Neue" w:eastAsia="Helvetica Neue" w:hAnsi="Helvetica Neue" w:cs="Helvetica Neue"/>
            <w:color w:val="0000FF"/>
            <w:sz w:val="20"/>
            <w:szCs w:val="20"/>
            <w:u w:val="single"/>
          </w:rPr>
          <w:t>webcal://www.cubtrails.com/cubtrail/calendar/ical/68186/e7e6b/calendar.ics</w:t>
        </w:r>
      </w:hyperlink>
      <w:r>
        <w:rPr>
          <w:rFonts w:ascii="Helvetica Neue" w:eastAsia="Helvetica Neue" w:hAnsi="Helvetica Neue" w:cs="Helvetica Neue"/>
          <w:color w:val="333333"/>
          <w:sz w:val="20"/>
          <w:szCs w:val="20"/>
        </w:rPr>
        <w:t xml:space="preserve">) </w:t>
      </w:r>
      <w:r>
        <w:rPr>
          <w:color w:val="595959"/>
        </w:rPr>
        <w:t>to your clipboard on iPhone/iPad.</w:t>
      </w:r>
    </w:p>
    <w:p w14:paraId="5567B27C" w14:textId="77777777" w:rsidR="00561854" w:rsidRDefault="00935830">
      <w:pPr>
        <w:numPr>
          <w:ilvl w:val="0"/>
          <w:numId w:val="3"/>
        </w:numPr>
        <w:pBdr>
          <w:top w:val="nil"/>
          <w:left w:val="nil"/>
          <w:bottom w:val="nil"/>
          <w:right w:val="nil"/>
          <w:between w:val="nil"/>
        </w:pBdr>
        <w:tabs>
          <w:tab w:val="left" w:pos="1080"/>
        </w:tabs>
        <w:spacing w:after="0"/>
        <w:ind w:left="1080"/>
        <w:rPr>
          <w:color w:val="595959"/>
        </w:rPr>
      </w:pPr>
      <w:r>
        <w:rPr>
          <w:color w:val="595959"/>
        </w:rPr>
        <w:t>On your iPhone/iPad, go to Settings</w:t>
      </w:r>
    </w:p>
    <w:p w14:paraId="06372AA6" w14:textId="77777777" w:rsidR="00561854" w:rsidRDefault="00935830">
      <w:pPr>
        <w:numPr>
          <w:ilvl w:val="0"/>
          <w:numId w:val="3"/>
        </w:numPr>
        <w:pBdr>
          <w:top w:val="nil"/>
          <w:left w:val="nil"/>
          <w:bottom w:val="nil"/>
          <w:right w:val="nil"/>
          <w:between w:val="nil"/>
        </w:pBdr>
        <w:tabs>
          <w:tab w:val="left" w:pos="1080"/>
        </w:tabs>
        <w:spacing w:after="0"/>
        <w:ind w:left="1080"/>
        <w:rPr>
          <w:color w:val="595959"/>
        </w:rPr>
      </w:pPr>
      <w:r>
        <w:rPr>
          <w:color w:val="595959"/>
        </w:rPr>
        <w:t>Tap Mail, Contacts, Calendars</w:t>
      </w:r>
    </w:p>
    <w:p w14:paraId="0D6BCF7D" w14:textId="77777777" w:rsidR="00561854" w:rsidRDefault="00935830">
      <w:pPr>
        <w:numPr>
          <w:ilvl w:val="0"/>
          <w:numId w:val="3"/>
        </w:numPr>
        <w:pBdr>
          <w:top w:val="nil"/>
          <w:left w:val="nil"/>
          <w:bottom w:val="nil"/>
          <w:right w:val="nil"/>
          <w:between w:val="nil"/>
        </w:pBdr>
        <w:tabs>
          <w:tab w:val="left" w:pos="1080"/>
        </w:tabs>
        <w:spacing w:after="0"/>
        <w:ind w:left="1080"/>
        <w:rPr>
          <w:color w:val="595959"/>
        </w:rPr>
      </w:pPr>
      <w:r>
        <w:rPr>
          <w:color w:val="595959"/>
        </w:rPr>
        <w:t>Tap Add Account</w:t>
      </w:r>
    </w:p>
    <w:p w14:paraId="7C03B630" w14:textId="77777777" w:rsidR="00561854" w:rsidRDefault="00935830">
      <w:pPr>
        <w:numPr>
          <w:ilvl w:val="0"/>
          <w:numId w:val="3"/>
        </w:numPr>
        <w:pBdr>
          <w:top w:val="nil"/>
          <w:left w:val="nil"/>
          <w:bottom w:val="nil"/>
          <w:right w:val="nil"/>
          <w:between w:val="nil"/>
        </w:pBdr>
        <w:tabs>
          <w:tab w:val="left" w:pos="1080"/>
        </w:tabs>
        <w:spacing w:after="0"/>
        <w:ind w:left="1080"/>
        <w:rPr>
          <w:color w:val="595959"/>
        </w:rPr>
      </w:pPr>
      <w:r>
        <w:rPr>
          <w:color w:val="595959"/>
        </w:rPr>
        <w:t>Tap Other</w:t>
      </w:r>
    </w:p>
    <w:p w14:paraId="35715017" w14:textId="77777777" w:rsidR="00561854" w:rsidRDefault="00935830">
      <w:pPr>
        <w:numPr>
          <w:ilvl w:val="0"/>
          <w:numId w:val="3"/>
        </w:numPr>
        <w:pBdr>
          <w:top w:val="nil"/>
          <w:left w:val="nil"/>
          <w:bottom w:val="nil"/>
          <w:right w:val="nil"/>
          <w:between w:val="nil"/>
        </w:pBdr>
        <w:tabs>
          <w:tab w:val="left" w:pos="1080"/>
        </w:tabs>
        <w:spacing w:after="0"/>
        <w:ind w:left="1080"/>
        <w:rPr>
          <w:color w:val="595959"/>
        </w:rPr>
      </w:pPr>
      <w:r>
        <w:rPr>
          <w:color w:val="595959"/>
        </w:rPr>
        <w:t>Tap Add Subscribed Calendar</w:t>
      </w:r>
    </w:p>
    <w:p w14:paraId="571A578C" w14:textId="77777777" w:rsidR="00561854" w:rsidRDefault="00935830">
      <w:pPr>
        <w:numPr>
          <w:ilvl w:val="0"/>
          <w:numId w:val="3"/>
        </w:numPr>
        <w:pBdr>
          <w:top w:val="nil"/>
          <w:left w:val="nil"/>
          <w:bottom w:val="nil"/>
          <w:right w:val="nil"/>
          <w:between w:val="nil"/>
        </w:pBdr>
        <w:tabs>
          <w:tab w:val="left" w:pos="1080"/>
        </w:tabs>
        <w:spacing w:after="0"/>
        <w:ind w:left="1080"/>
        <w:rPr>
          <w:color w:val="595959"/>
        </w:rPr>
      </w:pPr>
      <w:r>
        <w:rPr>
          <w:color w:val="595959"/>
        </w:rPr>
        <w:t>Paste the iCalendar URL th</w:t>
      </w:r>
      <w:r>
        <w:rPr>
          <w:color w:val="595959"/>
        </w:rPr>
        <w:t>at you copied above into the Server text box</w:t>
      </w:r>
    </w:p>
    <w:p w14:paraId="289D83DB" w14:textId="77777777" w:rsidR="00561854" w:rsidRDefault="00935830">
      <w:pPr>
        <w:numPr>
          <w:ilvl w:val="0"/>
          <w:numId w:val="3"/>
        </w:numPr>
        <w:pBdr>
          <w:top w:val="nil"/>
          <w:left w:val="nil"/>
          <w:bottom w:val="nil"/>
          <w:right w:val="nil"/>
          <w:between w:val="nil"/>
        </w:pBdr>
        <w:tabs>
          <w:tab w:val="left" w:pos="1080"/>
        </w:tabs>
        <w:spacing w:after="0"/>
        <w:ind w:left="1080"/>
        <w:rPr>
          <w:color w:val="595959"/>
        </w:rPr>
      </w:pPr>
      <w:r>
        <w:rPr>
          <w:color w:val="595959"/>
        </w:rPr>
        <w:t>Enter a description for the calendar in the Description text box (for example, "Team Cowboy Schedule" or the name of your team on Team Cowboy). The description is optional -- by default it is the same as the iCalendar URL.</w:t>
      </w:r>
    </w:p>
    <w:p w14:paraId="3DD834E9" w14:textId="77777777" w:rsidR="00561854" w:rsidRDefault="00935830">
      <w:pPr>
        <w:numPr>
          <w:ilvl w:val="0"/>
          <w:numId w:val="3"/>
        </w:numPr>
        <w:pBdr>
          <w:top w:val="nil"/>
          <w:left w:val="nil"/>
          <w:bottom w:val="nil"/>
          <w:right w:val="nil"/>
          <w:between w:val="nil"/>
        </w:pBdr>
        <w:tabs>
          <w:tab w:val="left" w:pos="1080"/>
        </w:tabs>
        <w:spacing w:after="0"/>
        <w:ind w:left="1080"/>
        <w:rPr>
          <w:color w:val="595959"/>
        </w:rPr>
      </w:pPr>
      <w:r>
        <w:rPr>
          <w:color w:val="595959"/>
        </w:rPr>
        <w:t>Tap Next</w:t>
      </w:r>
    </w:p>
    <w:p w14:paraId="2A72AC02" w14:textId="77777777" w:rsidR="00561854" w:rsidRDefault="00935830">
      <w:pPr>
        <w:numPr>
          <w:ilvl w:val="0"/>
          <w:numId w:val="3"/>
        </w:numPr>
        <w:pBdr>
          <w:top w:val="nil"/>
          <w:left w:val="nil"/>
          <w:bottom w:val="nil"/>
          <w:right w:val="nil"/>
          <w:between w:val="nil"/>
        </w:pBdr>
        <w:tabs>
          <w:tab w:val="left" w:pos="1080"/>
        </w:tabs>
        <w:ind w:left="1080"/>
        <w:rPr>
          <w:color w:val="595959"/>
        </w:rPr>
      </w:pPr>
      <w:r>
        <w:rPr>
          <w:color w:val="595959"/>
        </w:rPr>
        <w:t>Tap Save</w:t>
      </w:r>
    </w:p>
    <w:p w14:paraId="0C3D88A5" w14:textId="77777777" w:rsidR="00561854" w:rsidRDefault="00935830">
      <w:pPr>
        <w:numPr>
          <w:ilvl w:val="0"/>
          <w:numId w:val="5"/>
        </w:numPr>
        <w:pBdr>
          <w:top w:val="nil"/>
          <w:left w:val="nil"/>
          <w:bottom w:val="nil"/>
          <w:right w:val="nil"/>
          <w:between w:val="nil"/>
        </w:pBdr>
        <w:tabs>
          <w:tab w:val="center" w:pos="4680"/>
          <w:tab w:val="right" w:pos="9360"/>
        </w:tabs>
        <w:spacing w:after="0" w:line="240" w:lineRule="auto"/>
        <w:ind w:left="270" w:hanging="270"/>
        <w:rPr>
          <w:b/>
          <w:color w:val="595959"/>
        </w:rPr>
      </w:pPr>
      <w:r>
        <w:rPr>
          <w:b/>
          <w:color w:val="595959"/>
        </w:rPr>
        <w:t xml:space="preserve">Registration </w:t>
      </w:r>
    </w:p>
    <w:p w14:paraId="2FAFD318"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There are 3 components to our registration process – BSA application, Pack 371 Code of Conduct and Participation Agreement, and Dues/Fundraising.  Each is explained below.</w:t>
      </w:r>
    </w:p>
    <w:p w14:paraId="07421F8E"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0EC14A47" w14:textId="77777777" w:rsidR="00561854" w:rsidRDefault="00935830">
      <w:pPr>
        <w:numPr>
          <w:ilvl w:val="1"/>
          <w:numId w:val="5"/>
        </w:numPr>
        <w:pBdr>
          <w:top w:val="nil"/>
          <w:left w:val="nil"/>
          <w:bottom w:val="nil"/>
          <w:right w:val="nil"/>
          <w:between w:val="nil"/>
        </w:pBdr>
        <w:tabs>
          <w:tab w:val="center" w:pos="4680"/>
          <w:tab w:val="right" w:pos="9360"/>
        </w:tabs>
        <w:spacing w:after="0" w:line="240" w:lineRule="auto"/>
        <w:ind w:left="1080"/>
        <w:rPr>
          <w:color w:val="595959"/>
        </w:rPr>
      </w:pPr>
      <w:r>
        <w:rPr>
          <w:b/>
          <w:color w:val="595959"/>
        </w:rPr>
        <w:t xml:space="preserve">BSA Application - </w:t>
      </w:r>
      <w:r>
        <w:rPr>
          <w:color w:val="595959"/>
        </w:rPr>
        <w:t xml:space="preserve">The BSA application process can take several weeks.  During that </w:t>
      </w:r>
      <w:proofErr w:type="gramStart"/>
      <w:r>
        <w:rPr>
          <w:color w:val="595959"/>
        </w:rPr>
        <w:t>time</w:t>
      </w:r>
      <w:proofErr w:type="gramEnd"/>
      <w:r>
        <w:rPr>
          <w:color w:val="595959"/>
        </w:rPr>
        <w:t xml:space="preserve"> you are welcome to participate in all events with our Pack.  At the conclusion of the process, you will receive a BSA identification </w:t>
      </w:r>
      <w:proofErr w:type="gramStart"/>
      <w:r>
        <w:rPr>
          <w:color w:val="595959"/>
        </w:rPr>
        <w:t>card</w:t>
      </w:r>
      <w:proofErr w:type="gramEnd"/>
      <w:r>
        <w:rPr>
          <w:color w:val="595959"/>
        </w:rPr>
        <w:t xml:space="preserve"> and your Boys Life subscription will start.</w:t>
      </w:r>
    </w:p>
    <w:p w14:paraId="284B4868" w14:textId="77777777" w:rsidR="00561854" w:rsidRDefault="00561854">
      <w:pPr>
        <w:pBdr>
          <w:top w:val="nil"/>
          <w:left w:val="nil"/>
          <w:bottom w:val="nil"/>
          <w:right w:val="nil"/>
          <w:between w:val="nil"/>
        </w:pBdr>
        <w:tabs>
          <w:tab w:val="center" w:pos="4680"/>
          <w:tab w:val="right" w:pos="9360"/>
        </w:tabs>
        <w:spacing w:after="0" w:line="240" w:lineRule="auto"/>
        <w:ind w:left="720"/>
        <w:rPr>
          <w:b/>
          <w:color w:val="595959"/>
        </w:rPr>
      </w:pPr>
    </w:p>
    <w:p w14:paraId="6B25839D" w14:textId="77777777" w:rsidR="00561854" w:rsidRDefault="00935830">
      <w:pPr>
        <w:numPr>
          <w:ilvl w:val="0"/>
          <w:numId w:val="4"/>
        </w:numPr>
        <w:pBdr>
          <w:top w:val="nil"/>
          <w:left w:val="nil"/>
          <w:bottom w:val="nil"/>
          <w:right w:val="nil"/>
          <w:between w:val="nil"/>
        </w:pBdr>
        <w:tabs>
          <w:tab w:val="center" w:pos="4680"/>
          <w:tab w:val="right" w:pos="9360"/>
        </w:tabs>
        <w:spacing w:after="0" w:line="240" w:lineRule="auto"/>
        <w:rPr>
          <w:b/>
          <w:color w:val="595959"/>
        </w:rPr>
      </w:pPr>
      <w:r>
        <w:rPr>
          <w:b/>
          <w:color w:val="595959"/>
        </w:rPr>
        <w:t>BSA Applications (For First Graders Only) -</w:t>
      </w:r>
      <w:r>
        <w:rPr>
          <w:color w:val="595959"/>
        </w:rPr>
        <w:t xml:space="preserve"> If your child is currently in first grade, they will be joining our Tiger Den.  The BSA requires one parent to work with each Tiger during the first year.  For this reason, we will need one parent per Tiger to co</w:t>
      </w:r>
      <w:r>
        <w:rPr>
          <w:color w:val="595959"/>
        </w:rPr>
        <w:t xml:space="preserve">mplete a BSA adult application and to complete </w:t>
      </w:r>
      <w:hyperlink r:id="rId21">
        <w:r>
          <w:rPr>
            <w:color w:val="0000FF"/>
            <w:u w:val="single"/>
          </w:rPr>
          <w:t>Youth Protection Training online here</w:t>
        </w:r>
      </w:hyperlink>
      <w:r>
        <w:rPr>
          <w:color w:val="595959"/>
        </w:rPr>
        <w:t xml:space="preserve"> in addition to the youth application.  The BSA adult application is only available in paper copy.  The BSA youth application can be completed </w:t>
      </w:r>
      <w:hyperlink r:id="rId22">
        <w:r>
          <w:rPr>
            <w:color w:val="0000FF"/>
            <w:u w:val="single"/>
          </w:rPr>
          <w:t>on</w:t>
        </w:r>
        <w:r>
          <w:rPr>
            <w:color w:val="0000FF"/>
            <w:u w:val="single"/>
          </w:rPr>
          <w:t>line here</w:t>
        </w:r>
      </w:hyperlink>
      <w:r>
        <w:rPr>
          <w:color w:val="595959"/>
        </w:rPr>
        <w:t xml:space="preserve"> or you can request a paper copy by asking any leader.  The Pack will cover any fees associated with these applications.</w:t>
      </w:r>
    </w:p>
    <w:p w14:paraId="193702F7" w14:textId="77777777" w:rsidR="00561854" w:rsidRDefault="00561854">
      <w:pPr>
        <w:pBdr>
          <w:top w:val="nil"/>
          <w:left w:val="nil"/>
          <w:bottom w:val="nil"/>
          <w:right w:val="nil"/>
          <w:between w:val="nil"/>
        </w:pBdr>
        <w:tabs>
          <w:tab w:val="center" w:pos="4680"/>
          <w:tab w:val="right" w:pos="9360"/>
        </w:tabs>
        <w:spacing w:after="0" w:line="240" w:lineRule="auto"/>
        <w:ind w:left="1440"/>
        <w:rPr>
          <w:b/>
          <w:color w:val="595959"/>
        </w:rPr>
      </w:pPr>
    </w:p>
    <w:p w14:paraId="6E798AFB" w14:textId="77777777" w:rsidR="00561854" w:rsidRDefault="00935830">
      <w:pPr>
        <w:numPr>
          <w:ilvl w:val="0"/>
          <w:numId w:val="4"/>
        </w:numPr>
        <w:pBdr>
          <w:top w:val="nil"/>
          <w:left w:val="nil"/>
          <w:bottom w:val="nil"/>
          <w:right w:val="nil"/>
          <w:between w:val="nil"/>
        </w:pBdr>
        <w:tabs>
          <w:tab w:val="center" w:pos="4680"/>
          <w:tab w:val="right" w:pos="9360"/>
        </w:tabs>
        <w:spacing w:after="0" w:line="240" w:lineRule="auto"/>
        <w:rPr>
          <w:b/>
          <w:color w:val="595959"/>
        </w:rPr>
      </w:pPr>
      <w:r>
        <w:rPr>
          <w:b/>
          <w:color w:val="595959"/>
        </w:rPr>
        <w:t>BSA Application (For Second Graders-Fifth Graders) -</w:t>
      </w:r>
      <w:r>
        <w:rPr>
          <w:color w:val="595959"/>
        </w:rPr>
        <w:t xml:space="preserve"> To officially join our Pack, we will need you to complete a youth BSA ap</w:t>
      </w:r>
      <w:r>
        <w:rPr>
          <w:color w:val="595959"/>
        </w:rPr>
        <w:t xml:space="preserve">plication on behalf of your child.  The Pack covers all application fees.  You can complete the application in </w:t>
      </w:r>
      <w:hyperlink r:id="rId23">
        <w:r>
          <w:rPr>
            <w:color w:val="0000FF"/>
            <w:u w:val="single"/>
          </w:rPr>
          <w:t>online here</w:t>
        </w:r>
      </w:hyperlink>
      <w:r>
        <w:rPr>
          <w:color w:val="595959"/>
        </w:rPr>
        <w:t xml:space="preserve"> or you can request a p</w:t>
      </w:r>
      <w:r>
        <w:rPr>
          <w:color w:val="595959"/>
        </w:rPr>
        <w:t xml:space="preserve">aper copy by asking any leader.  </w:t>
      </w:r>
    </w:p>
    <w:p w14:paraId="47D5A370" w14:textId="77777777" w:rsidR="00561854" w:rsidRDefault="00561854">
      <w:pPr>
        <w:pBdr>
          <w:top w:val="nil"/>
          <w:left w:val="nil"/>
          <w:bottom w:val="nil"/>
          <w:right w:val="nil"/>
          <w:between w:val="nil"/>
        </w:pBdr>
        <w:tabs>
          <w:tab w:val="center" w:pos="4680"/>
          <w:tab w:val="right" w:pos="9360"/>
        </w:tabs>
        <w:spacing w:after="0" w:line="240" w:lineRule="auto"/>
        <w:rPr>
          <w:color w:val="595959"/>
        </w:rPr>
      </w:pPr>
    </w:p>
    <w:p w14:paraId="69EBDB06" w14:textId="77777777" w:rsidR="00561854" w:rsidRDefault="00935830">
      <w:pPr>
        <w:numPr>
          <w:ilvl w:val="1"/>
          <w:numId w:val="5"/>
        </w:numPr>
        <w:pBdr>
          <w:top w:val="nil"/>
          <w:left w:val="nil"/>
          <w:bottom w:val="nil"/>
          <w:right w:val="nil"/>
          <w:between w:val="nil"/>
        </w:pBdr>
        <w:tabs>
          <w:tab w:val="center" w:pos="4680"/>
          <w:tab w:val="right" w:pos="9360"/>
        </w:tabs>
        <w:spacing w:after="0" w:line="240" w:lineRule="auto"/>
        <w:ind w:left="1080"/>
        <w:rPr>
          <w:color w:val="595959"/>
        </w:rPr>
      </w:pPr>
      <w:r>
        <w:rPr>
          <w:b/>
          <w:color w:val="595959"/>
        </w:rPr>
        <w:t xml:space="preserve">Pack 371 Code of Conduct and Participation Agreement - </w:t>
      </w:r>
      <w:r>
        <w:rPr>
          <w:color w:val="595959"/>
        </w:rPr>
        <w:t xml:space="preserve">Each year, Scouts and parents need to review and complete the Pack 371 Code of Conduct and Participation Agreement.  This document outlines our Pack policies and procedures, </w:t>
      </w:r>
      <w:proofErr w:type="gramStart"/>
      <w:r>
        <w:rPr>
          <w:color w:val="595959"/>
        </w:rPr>
        <w:t>and also</w:t>
      </w:r>
      <w:proofErr w:type="gramEnd"/>
      <w:r>
        <w:rPr>
          <w:color w:val="595959"/>
        </w:rPr>
        <w:t xml:space="preserve"> outlines expectations for Scouts, parents, and leaders.</w:t>
      </w:r>
    </w:p>
    <w:p w14:paraId="183E5F22" w14:textId="77777777" w:rsidR="00561854" w:rsidRDefault="00561854">
      <w:pPr>
        <w:pBdr>
          <w:top w:val="nil"/>
          <w:left w:val="nil"/>
          <w:bottom w:val="nil"/>
          <w:right w:val="nil"/>
          <w:between w:val="nil"/>
        </w:pBdr>
        <w:tabs>
          <w:tab w:val="center" w:pos="4680"/>
          <w:tab w:val="right" w:pos="9360"/>
        </w:tabs>
        <w:spacing w:after="0" w:line="240" w:lineRule="auto"/>
        <w:rPr>
          <w:color w:val="595959"/>
        </w:rPr>
      </w:pPr>
    </w:p>
    <w:p w14:paraId="2BD448AF" w14:textId="77777777" w:rsidR="00561854" w:rsidRDefault="00935830">
      <w:pPr>
        <w:numPr>
          <w:ilvl w:val="1"/>
          <w:numId w:val="5"/>
        </w:numPr>
        <w:pBdr>
          <w:top w:val="nil"/>
          <w:left w:val="nil"/>
          <w:bottom w:val="nil"/>
          <w:right w:val="nil"/>
          <w:between w:val="nil"/>
        </w:pBdr>
        <w:tabs>
          <w:tab w:val="center" w:pos="4680"/>
          <w:tab w:val="right" w:pos="9360"/>
        </w:tabs>
        <w:spacing w:after="0" w:line="240" w:lineRule="auto"/>
        <w:ind w:left="1080"/>
        <w:rPr>
          <w:color w:val="595959"/>
        </w:rPr>
      </w:pPr>
      <w:r>
        <w:rPr>
          <w:b/>
          <w:color w:val="595959"/>
        </w:rPr>
        <w:lastRenderedPageBreak/>
        <w:t>Dues and Fundrai</w:t>
      </w:r>
      <w:r>
        <w:rPr>
          <w:b/>
          <w:color w:val="595959"/>
        </w:rPr>
        <w:t xml:space="preserve">sing - </w:t>
      </w:r>
      <w:r>
        <w:rPr>
          <w:color w:val="595959"/>
        </w:rPr>
        <w:t>Scout registration is $280 per year.  $100 of this amount is paid in dues and Scouts use fundraising to raise the remaining $180.  Cub Scouts have fundraising goals to help encourage them to pay their own way.  Fundraising also helps offset the need</w:t>
      </w:r>
      <w:r>
        <w:rPr>
          <w:color w:val="595959"/>
        </w:rPr>
        <w:t xml:space="preserve"> for additional dues.</w:t>
      </w:r>
    </w:p>
    <w:p w14:paraId="09F5374C"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1F570A4B" w14:textId="77777777" w:rsidR="00561854" w:rsidRDefault="00935830">
      <w:pPr>
        <w:pBdr>
          <w:top w:val="nil"/>
          <w:left w:val="nil"/>
          <w:bottom w:val="nil"/>
          <w:right w:val="nil"/>
          <w:between w:val="nil"/>
        </w:pBdr>
        <w:tabs>
          <w:tab w:val="center" w:pos="4680"/>
          <w:tab w:val="right" w:pos="9360"/>
        </w:tabs>
        <w:spacing w:after="0" w:line="240" w:lineRule="auto"/>
        <w:ind w:left="1080"/>
        <w:rPr>
          <w:color w:val="595959"/>
        </w:rPr>
      </w:pPr>
      <w:r>
        <w:rPr>
          <w:color w:val="595959"/>
        </w:rPr>
        <w:t>Our budget approach is designed to cover most Scout expenses for 9 months of activity (September through May) with the assistance of parent volunteers</w:t>
      </w:r>
    </w:p>
    <w:p w14:paraId="6932B51D" w14:textId="77777777" w:rsidR="00561854" w:rsidRDefault="00561854">
      <w:pPr>
        <w:pBdr>
          <w:top w:val="nil"/>
          <w:left w:val="nil"/>
          <w:bottom w:val="nil"/>
          <w:right w:val="nil"/>
          <w:between w:val="nil"/>
        </w:pBdr>
        <w:tabs>
          <w:tab w:val="center" w:pos="4680"/>
          <w:tab w:val="right" w:pos="9360"/>
        </w:tabs>
        <w:spacing w:after="0" w:line="240" w:lineRule="auto"/>
        <w:ind w:left="1440"/>
        <w:rPr>
          <w:color w:val="595959"/>
        </w:rPr>
      </w:pPr>
    </w:p>
    <w:tbl>
      <w:tblPr>
        <w:tblStyle w:val="a1"/>
        <w:tblW w:w="8162" w:type="dxa"/>
        <w:tblInd w:w="118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4086"/>
        <w:gridCol w:w="4076"/>
      </w:tblGrid>
      <w:tr w:rsidR="00561854" w14:paraId="6B196E48" w14:textId="77777777">
        <w:tc>
          <w:tcPr>
            <w:tcW w:w="4086" w:type="dxa"/>
            <w:shd w:val="clear" w:color="auto" w:fill="002060"/>
          </w:tcPr>
          <w:p w14:paraId="595AF984" w14:textId="77777777" w:rsidR="00561854" w:rsidRDefault="00935830">
            <w:pPr>
              <w:pBdr>
                <w:top w:val="nil"/>
                <w:left w:val="nil"/>
                <w:bottom w:val="nil"/>
                <w:right w:val="nil"/>
                <w:between w:val="nil"/>
              </w:pBdr>
              <w:tabs>
                <w:tab w:val="center" w:pos="4680"/>
                <w:tab w:val="right" w:pos="9360"/>
              </w:tabs>
              <w:rPr>
                <w:b/>
                <w:color w:val="FFFFFF"/>
                <w:sz w:val="20"/>
                <w:szCs w:val="20"/>
              </w:rPr>
            </w:pPr>
            <w:r>
              <w:rPr>
                <w:b/>
                <w:color w:val="FFFFFF"/>
                <w:sz w:val="20"/>
                <w:szCs w:val="20"/>
              </w:rPr>
              <w:t>Examples of expenses that are included:</w:t>
            </w:r>
          </w:p>
        </w:tc>
        <w:tc>
          <w:tcPr>
            <w:tcW w:w="4076" w:type="dxa"/>
            <w:shd w:val="clear" w:color="auto" w:fill="002060"/>
          </w:tcPr>
          <w:p w14:paraId="122330F2" w14:textId="77777777" w:rsidR="00561854" w:rsidRDefault="00935830">
            <w:pPr>
              <w:pBdr>
                <w:top w:val="nil"/>
                <w:left w:val="nil"/>
                <w:bottom w:val="nil"/>
                <w:right w:val="nil"/>
                <w:between w:val="nil"/>
              </w:pBdr>
              <w:tabs>
                <w:tab w:val="center" w:pos="4680"/>
                <w:tab w:val="right" w:pos="9360"/>
              </w:tabs>
              <w:rPr>
                <w:b/>
                <w:color w:val="FFFFFF"/>
                <w:sz w:val="20"/>
                <w:szCs w:val="20"/>
              </w:rPr>
            </w:pPr>
            <w:r>
              <w:rPr>
                <w:b/>
                <w:color w:val="FFFFFF"/>
                <w:sz w:val="20"/>
                <w:szCs w:val="20"/>
              </w:rPr>
              <w:t xml:space="preserve">Examples of expenses that are </w:t>
            </w:r>
            <w:r>
              <w:rPr>
                <w:b/>
                <w:color w:val="FFFFFF"/>
                <w:sz w:val="20"/>
                <w:szCs w:val="20"/>
                <w:u w:val="single"/>
              </w:rPr>
              <w:t>not</w:t>
            </w:r>
            <w:r>
              <w:rPr>
                <w:b/>
                <w:color w:val="FFFFFF"/>
                <w:sz w:val="20"/>
                <w:szCs w:val="20"/>
              </w:rPr>
              <w:t xml:space="preserve"> included:</w:t>
            </w:r>
          </w:p>
        </w:tc>
      </w:tr>
      <w:tr w:rsidR="00561854" w14:paraId="72EEC4E7" w14:textId="77777777">
        <w:tc>
          <w:tcPr>
            <w:tcW w:w="4086" w:type="dxa"/>
            <w:vAlign w:val="center"/>
          </w:tcPr>
          <w:p w14:paraId="49A8AD1A" w14:textId="77777777" w:rsidR="00561854" w:rsidRDefault="00935830">
            <w:pPr>
              <w:numPr>
                <w:ilvl w:val="0"/>
                <w:numId w:val="6"/>
              </w:numPr>
              <w:ind w:left="252" w:hanging="252"/>
              <w:rPr>
                <w:color w:val="7F7F7F"/>
                <w:sz w:val="20"/>
                <w:szCs w:val="20"/>
              </w:rPr>
            </w:pPr>
            <w:r>
              <w:rPr>
                <w:color w:val="7F7F7F"/>
                <w:sz w:val="20"/>
                <w:szCs w:val="20"/>
              </w:rPr>
              <w:t>Up to 27 Den Meetings</w:t>
            </w:r>
          </w:p>
          <w:p w14:paraId="67059C7A" w14:textId="77777777" w:rsidR="00561854" w:rsidRDefault="00935830">
            <w:pPr>
              <w:numPr>
                <w:ilvl w:val="0"/>
                <w:numId w:val="6"/>
              </w:numPr>
              <w:ind w:left="252" w:hanging="252"/>
              <w:rPr>
                <w:color w:val="7F7F7F"/>
                <w:sz w:val="20"/>
                <w:szCs w:val="20"/>
              </w:rPr>
            </w:pPr>
            <w:r>
              <w:rPr>
                <w:color w:val="7F7F7F"/>
                <w:sz w:val="20"/>
                <w:szCs w:val="20"/>
              </w:rPr>
              <w:t>9 Pack Meetings</w:t>
            </w:r>
          </w:p>
          <w:p w14:paraId="5D50F2F3" w14:textId="77777777" w:rsidR="00561854" w:rsidRDefault="00935830">
            <w:pPr>
              <w:numPr>
                <w:ilvl w:val="0"/>
                <w:numId w:val="6"/>
              </w:numPr>
              <w:ind w:left="252" w:hanging="252"/>
              <w:rPr>
                <w:color w:val="7F7F7F"/>
                <w:sz w:val="20"/>
                <w:szCs w:val="20"/>
              </w:rPr>
            </w:pPr>
            <w:r>
              <w:rPr>
                <w:color w:val="7F7F7F"/>
                <w:sz w:val="20"/>
                <w:szCs w:val="20"/>
              </w:rPr>
              <w:t>3 Derbies (</w:t>
            </w:r>
            <w:proofErr w:type="spellStart"/>
            <w:r>
              <w:rPr>
                <w:color w:val="7F7F7F"/>
                <w:sz w:val="20"/>
                <w:szCs w:val="20"/>
              </w:rPr>
              <w:t>Raingutter</w:t>
            </w:r>
            <w:proofErr w:type="spellEnd"/>
            <w:r>
              <w:rPr>
                <w:color w:val="7F7F7F"/>
                <w:sz w:val="20"/>
                <w:szCs w:val="20"/>
              </w:rPr>
              <w:t xml:space="preserve"> Regatta, Pinewood Derby, and Rocket Derby)</w:t>
            </w:r>
          </w:p>
          <w:p w14:paraId="05852D12" w14:textId="77777777" w:rsidR="00561854" w:rsidRDefault="00935830">
            <w:pPr>
              <w:numPr>
                <w:ilvl w:val="0"/>
                <w:numId w:val="6"/>
              </w:numPr>
              <w:ind w:left="252" w:hanging="252"/>
              <w:rPr>
                <w:color w:val="7F7F7F"/>
                <w:sz w:val="20"/>
                <w:szCs w:val="20"/>
              </w:rPr>
            </w:pPr>
            <w:r>
              <w:rPr>
                <w:color w:val="7F7F7F"/>
                <w:sz w:val="20"/>
                <w:szCs w:val="20"/>
              </w:rPr>
              <w:t>1 Blue &amp; Gold Celebration</w:t>
            </w:r>
          </w:p>
          <w:p w14:paraId="611EC861" w14:textId="77777777" w:rsidR="00561854" w:rsidRDefault="00935830">
            <w:pPr>
              <w:numPr>
                <w:ilvl w:val="0"/>
                <w:numId w:val="6"/>
              </w:numPr>
              <w:ind w:left="252" w:hanging="252"/>
              <w:rPr>
                <w:color w:val="7F7F7F"/>
                <w:sz w:val="20"/>
                <w:szCs w:val="20"/>
              </w:rPr>
            </w:pPr>
            <w:r>
              <w:rPr>
                <w:color w:val="7F7F7F"/>
                <w:sz w:val="20"/>
                <w:szCs w:val="20"/>
              </w:rPr>
              <w:t>2 Camping Trips and 2 Hikes (weather permitting)</w:t>
            </w:r>
          </w:p>
          <w:p w14:paraId="74FA1DF5" w14:textId="77777777" w:rsidR="00561854" w:rsidRDefault="00935830">
            <w:pPr>
              <w:numPr>
                <w:ilvl w:val="0"/>
                <w:numId w:val="6"/>
              </w:numPr>
              <w:ind w:left="252" w:hanging="252"/>
              <w:rPr>
                <w:color w:val="7F7F7F"/>
                <w:sz w:val="20"/>
                <w:szCs w:val="20"/>
              </w:rPr>
            </w:pPr>
            <w:r>
              <w:rPr>
                <w:color w:val="7F7F7F"/>
                <w:sz w:val="20"/>
                <w:szCs w:val="20"/>
              </w:rPr>
              <w:t>Numerous opportunities for community service</w:t>
            </w:r>
          </w:p>
          <w:p w14:paraId="3A5C2F59" w14:textId="77777777" w:rsidR="00561854" w:rsidRDefault="00935830">
            <w:pPr>
              <w:numPr>
                <w:ilvl w:val="0"/>
                <w:numId w:val="6"/>
              </w:numPr>
              <w:ind w:left="252" w:hanging="252"/>
              <w:rPr>
                <w:color w:val="7F7F7F"/>
                <w:sz w:val="20"/>
                <w:szCs w:val="20"/>
              </w:rPr>
            </w:pPr>
            <w:r>
              <w:rPr>
                <w:color w:val="7F7F7F"/>
                <w:sz w:val="20"/>
                <w:szCs w:val="20"/>
              </w:rPr>
              <w:t>All awards</w:t>
            </w:r>
          </w:p>
          <w:p w14:paraId="7D91402C" w14:textId="77777777" w:rsidR="00561854" w:rsidRDefault="00935830">
            <w:pPr>
              <w:numPr>
                <w:ilvl w:val="0"/>
                <w:numId w:val="6"/>
              </w:numPr>
              <w:ind w:left="252" w:hanging="252"/>
              <w:rPr>
                <w:color w:val="7F7F7F"/>
                <w:sz w:val="20"/>
                <w:szCs w:val="20"/>
              </w:rPr>
            </w:pPr>
            <w:r>
              <w:rPr>
                <w:color w:val="7F7F7F"/>
                <w:sz w:val="20"/>
                <w:szCs w:val="20"/>
              </w:rPr>
              <w:t>Pack t-shirt (Class B uniform)</w:t>
            </w:r>
          </w:p>
          <w:p w14:paraId="4857C5D4" w14:textId="77777777" w:rsidR="00561854" w:rsidRDefault="00935830">
            <w:pPr>
              <w:numPr>
                <w:ilvl w:val="0"/>
                <w:numId w:val="6"/>
              </w:numPr>
              <w:ind w:left="252" w:hanging="252"/>
              <w:rPr>
                <w:color w:val="7F7F7F"/>
                <w:sz w:val="20"/>
                <w:szCs w:val="20"/>
              </w:rPr>
            </w:pPr>
            <w:r>
              <w:rPr>
                <w:color w:val="7F7F7F"/>
                <w:sz w:val="20"/>
                <w:szCs w:val="20"/>
              </w:rPr>
              <w:t>Hats at advancement (except rising Webelos/AOLs)</w:t>
            </w:r>
          </w:p>
          <w:p w14:paraId="6A4D3AF1" w14:textId="77777777" w:rsidR="00561854" w:rsidRDefault="00935830">
            <w:pPr>
              <w:numPr>
                <w:ilvl w:val="0"/>
                <w:numId w:val="6"/>
              </w:numPr>
              <w:ind w:left="252" w:hanging="252"/>
              <w:rPr>
                <w:color w:val="7F7F7F"/>
                <w:sz w:val="20"/>
                <w:szCs w:val="20"/>
              </w:rPr>
            </w:pPr>
            <w:r>
              <w:rPr>
                <w:color w:val="7F7F7F"/>
                <w:sz w:val="20"/>
                <w:szCs w:val="20"/>
              </w:rPr>
              <w:t>BSA registration</w:t>
            </w:r>
          </w:p>
          <w:p w14:paraId="2FDB2317" w14:textId="77777777" w:rsidR="00561854" w:rsidRDefault="00935830">
            <w:pPr>
              <w:numPr>
                <w:ilvl w:val="0"/>
                <w:numId w:val="6"/>
              </w:numPr>
              <w:ind w:left="252" w:hanging="252"/>
              <w:rPr>
                <w:color w:val="7F7F7F"/>
                <w:sz w:val="20"/>
                <w:szCs w:val="20"/>
              </w:rPr>
            </w:pPr>
            <w:r>
              <w:rPr>
                <w:color w:val="7F7F7F"/>
                <w:sz w:val="20"/>
                <w:szCs w:val="20"/>
              </w:rPr>
              <w:t xml:space="preserve">Subscription to </w:t>
            </w:r>
            <w:hyperlink r:id="rId24">
              <w:r>
                <w:rPr>
                  <w:b/>
                  <w:color w:val="7F7F7F"/>
                  <w:sz w:val="20"/>
                  <w:szCs w:val="20"/>
                  <w:u w:val="single"/>
                </w:rPr>
                <w:t>Boy’s Life Magazine</w:t>
              </w:r>
            </w:hyperlink>
          </w:p>
        </w:tc>
        <w:tc>
          <w:tcPr>
            <w:tcW w:w="4076" w:type="dxa"/>
          </w:tcPr>
          <w:p w14:paraId="04DE06A5" w14:textId="77777777" w:rsidR="00561854" w:rsidRDefault="00935830">
            <w:pPr>
              <w:numPr>
                <w:ilvl w:val="0"/>
                <w:numId w:val="6"/>
              </w:numPr>
              <w:ind w:left="252" w:hanging="252"/>
              <w:rPr>
                <w:color w:val="7F7F7F"/>
                <w:sz w:val="20"/>
                <w:szCs w:val="20"/>
              </w:rPr>
            </w:pPr>
            <w:r>
              <w:rPr>
                <w:color w:val="7F7F7F"/>
                <w:sz w:val="20"/>
                <w:szCs w:val="20"/>
              </w:rPr>
              <w:t>Class A Uniform purchase</w:t>
            </w:r>
          </w:p>
          <w:p w14:paraId="54B1A0E3" w14:textId="77777777" w:rsidR="00561854" w:rsidRDefault="00935830">
            <w:pPr>
              <w:numPr>
                <w:ilvl w:val="0"/>
                <w:numId w:val="6"/>
              </w:numPr>
              <w:ind w:left="252" w:hanging="252"/>
              <w:rPr>
                <w:color w:val="7F7F7F"/>
                <w:sz w:val="20"/>
                <w:szCs w:val="20"/>
              </w:rPr>
            </w:pPr>
            <w:r>
              <w:rPr>
                <w:color w:val="7F7F7F"/>
                <w:sz w:val="20"/>
                <w:szCs w:val="20"/>
              </w:rPr>
              <w:t>Den activities that require a cost to meet a requirement (e.g., supplies, field trip, etc.)</w:t>
            </w:r>
          </w:p>
          <w:p w14:paraId="3D76001A" w14:textId="77777777" w:rsidR="00561854" w:rsidRDefault="00935830">
            <w:pPr>
              <w:numPr>
                <w:ilvl w:val="0"/>
                <w:numId w:val="6"/>
              </w:numPr>
              <w:ind w:left="252" w:hanging="252"/>
              <w:rPr>
                <w:color w:val="7F7F7F"/>
                <w:sz w:val="20"/>
                <w:szCs w:val="20"/>
              </w:rPr>
            </w:pPr>
            <w:r>
              <w:rPr>
                <w:color w:val="7F7F7F"/>
                <w:sz w:val="20"/>
                <w:szCs w:val="20"/>
              </w:rPr>
              <w:t>Den handbooks (optional)</w:t>
            </w:r>
          </w:p>
        </w:tc>
      </w:tr>
    </w:tbl>
    <w:p w14:paraId="4D04BB7E" w14:textId="77777777" w:rsidR="00561854" w:rsidRDefault="00561854">
      <w:pPr>
        <w:pBdr>
          <w:top w:val="nil"/>
          <w:left w:val="nil"/>
          <w:bottom w:val="nil"/>
          <w:right w:val="nil"/>
          <w:between w:val="nil"/>
        </w:pBdr>
        <w:tabs>
          <w:tab w:val="center" w:pos="4680"/>
          <w:tab w:val="right" w:pos="9360"/>
        </w:tabs>
        <w:spacing w:after="0" w:line="240" w:lineRule="auto"/>
        <w:rPr>
          <w:color w:val="595959"/>
        </w:rPr>
      </w:pPr>
    </w:p>
    <w:p w14:paraId="4999A811" w14:textId="77777777" w:rsidR="00561854" w:rsidRDefault="00935830">
      <w:pPr>
        <w:numPr>
          <w:ilvl w:val="0"/>
          <w:numId w:val="5"/>
        </w:numPr>
        <w:pBdr>
          <w:top w:val="nil"/>
          <w:left w:val="nil"/>
          <w:bottom w:val="nil"/>
          <w:right w:val="nil"/>
          <w:between w:val="nil"/>
        </w:pBdr>
        <w:tabs>
          <w:tab w:val="center" w:pos="4680"/>
          <w:tab w:val="right" w:pos="9360"/>
        </w:tabs>
        <w:spacing w:after="0" w:line="240" w:lineRule="auto"/>
        <w:ind w:left="270" w:hanging="270"/>
        <w:rPr>
          <w:b/>
          <w:color w:val="595959"/>
        </w:rPr>
      </w:pPr>
      <w:r>
        <w:rPr>
          <w:b/>
          <w:color w:val="595959"/>
        </w:rPr>
        <w:t>Uniforms</w:t>
      </w:r>
    </w:p>
    <w:p w14:paraId="26D15F1B"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Our Pack utilizes two uniforms – the official uniform (Class A) and an informal Pack t-shirt (Class B).  Both are described below:</w:t>
      </w:r>
    </w:p>
    <w:p w14:paraId="493A5ADC" w14:textId="77777777" w:rsidR="00561854" w:rsidRDefault="00561854">
      <w:pPr>
        <w:pBdr>
          <w:top w:val="nil"/>
          <w:left w:val="nil"/>
          <w:bottom w:val="nil"/>
          <w:right w:val="nil"/>
          <w:between w:val="nil"/>
        </w:pBdr>
        <w:tabs>
          <w:tab w:val="center" w:pos="4680"/>
          <w:tab w:val="right" w:pos="9360"/>
        </w:tabs>
        <w:spacing w:after="0" w:line="240" w:lineRule="auto"/>
        <w:ind w:left="1080"/>
        <w:rPr>
          <w:b/>
          <w:color w:val="595959"/>
        </w:rPr>
      </w:pPr>
    </w:p>
    <w:p w14:paraId="5EBC91C5" w14:textId="77777777" w:rsidR="00561854" w:rsidRDefault="00935830">
      <w:pPr>
        <w:numPr>
          <w:ilvl w:val="1"/>
          <w:numId w:val="5"/>
        </w:numPr>
        <w:pBdr>
          <w:top w:val="nil"/>
          <w:left w:val="nil"/>
          <w:bottom w:val="nil"/>
          <w:right w:val="nil"/>
          <w:between w:val="nil"/>
        </w:pBdr>
        <w:tabs>
          <w:tab w:val="center" w:pos="4680"/>
          <w:tab w:val="right" w:pos="9360"/>
        </w:tabs>
        <w:spacing w:after="0" w:line="240" w:lineRule="auto"/>
        <w:ind w:left="1080"/>
        <w:rPr>
          <w:b/>
          <w:color w:val="595959"/>
        </w:rPr>
      </w:pPr>
      <w:r>
        <w:rPr>
          <w:b/>
          <w:color w:val="595959"/>
        </w:rPr>
        <w:t xml:space="preserve">Official Scout Uniform (Class A) - </w:t>
      </w:r>
      <w:r>
        <w:rPr>
          <w:color w:val="595959"/>
        </w:rPr>
        <w:t xml:space="preserve">We require our Cub Scouts to wear the official uniform (Class A) to Pack meetings and at most public events.  The official uniform showcases all the badges and awards the Scout will earn during the program.  Click </w:t>
      </w:r>
      <w:hyperlink r:id="rId25" w:anchor="/cub-scout">
        <w:r>
          <w:rPr>
            <w:color w:val="0000FF"/>
            <w:u w:val="single"/>
          </w:rPr>
          <w:t>here</w:t>
        </w:r>
      </w:hyperlink>
      <w:r>
        <w:rPr>
          <w:color w:val="595959"/>
        </w:rPr>
        <w:t xml:space="preserve"> to see the full uniform components.</w:t>
      </w:r>
      <w:r>
        <w:rPr>
          <w:b/>
          <w:color w:val="595959"/>
        </w:rPr>
        <w:t xml:space="preserve"> </w:t>
      </w:r>
    </w:p>
    <w:p w14:paraId="03312955" w14:textId="77777777" w:rsidR="00561854" w:rsidRDefault="00561854">
      <w:pPr>
        <w:pBdr>
          <w:top w:val="nil"/>
          <w:left w:val="nil"/>
          <w:bottom w:val="nil"/>
          <w:right w:val="nil"/>
          <w:between w:val="nil"/>
        </w:pBdr>
        <w:tabs>
          <w:tab w:val="center" w:pos="4680"/>
          <w:tab w:val="right" w:pos="9360"/>
        </w:tabs>
        <w:spacing w:after="0" w:line="240" w:lineRule="auto"/>
        <w:ind w:left="1440"/>
        <w:rPr>
          <w:b/>
          <w:color w:val="595959"/>
        </w:rPr>
      </w:pPr>
    </w:p>
    <w:p w14:paraId="100B5189" w14:textId="77777777" w:rsidR="00561854" w:rsidRDefault="00935830">
      <w:pPr>
        <w:numPr>
          <w:ilvl w:val="0"/>
          <w:numId w:val="4"/>
        </w:numPr>
        <w:pBdr>
          <w:top w:val="nil"/>
          <w:left w:val="nil"/>
          <w:bottom w:val="nil"/>
          <w:right w:val="nil"/>
          <w:between w:val="nil"/>
        </w:pBdr>
        <w:tabs>
          <w:tab w:val="center" w:pos="4680"/>
          <w:tab w:val="right" w:pos="9360"/>
        </w:tabs>
        <w:spacing w:after="0" w:line="240" w:lineRule="auto"/>
        <w:rPr>
          <w:color w:val="595959"/>
        </w:rPr>
      </w:pPr>
      <w:r>
        <w:rPr>
          <w:color w:val="595959"/>
        </w:rPr>
        <w:t>Tigers, Wolves, and Bears must wear the official blue uniform shirt, neckerchief and slide and Hat</w:t>
      </w:r>
    </w:p>
    <w:p w14:paraId="1D43BC55" w14:textId="77777777" w:rsidR="00561854" w:rsidRDefault="00935830">
      <w:pPr>
        <w:numPr>
          <w:ilvl w:val="0"/>
          <w:numId w:val="4"/>
        </w:numPr>
        <w:pBdr>
          <w:top w:val="nil"/>
          <w:left w:val="nil"/>
          <w:bottom w:val="nil"/>
          <w:right w:val="nil"/>
          <w:between w:val="nil"/>
        </w:pBdr>
        <w:tabs>
          <w:tab w:val="center" w:pos="4680"/>
          <w:tab w:val="right" w:pos="9360"/>
        </w:tabs>
        <w:spacing w:after="0" w:line="240" w:lineRule="auto"/>
        <w:rPr>
          <w:color w:val="595959"/>
        </w:rPr>
      </w:pPr>
      <w:r>
        <w:rPr>
          <w:color w:val="595959"/>
        </w:rPr>
        <w:t>Webelos may wear the khaki official uniform shirt (in lieu of the blue uniform shirt), Webelos ne</w:t>
      </w:r>
      <w:r>
        <w:rPr>
          <w:color w:val="595959"/>
        </w:rPr>
        <w:t>ckerchief, slide and hat</w:t>
      </w:r>
    </w:p>
    <w:p w14:paraId="4A9CBEE7" w14:textId="77777777" w:rsidR="00561854" w:rsidRDefault="00935830">
      <w:pPr>
        <w:numPr>
          <w:ilvl w:val="0"/>
          <w:numId w:val="4"/>
        </w:numPr>
        <w:pBdr>
          <w:top w:val="nil"/>
          <w:left w:val="nil"/>
          <w:bottom w:val="nil"/>
          <w:right w:val="nil"/>
          <w:between w:val="nil"/>
        </w:pBdr>
        <w:tabs>
          <w:tab w:val="center" w:pos="4680"/>
          <w:tab w:val="right" w:pos="9360"/>
        </w:tabs>
        <w:spacing w:after="0" w:line="240" w:lineRule="auto"/>
        <w:rPr>
          <w:color w:val="595959"/>
        </w:rPr>
      </w:pPr>
      <w:r>
        <w:rPr>
          <w:color w:val="595959"/>
        </w:rPr>
        <w:t>Socks and belts are optional (but there are belt loop awards, so the belt is very handy)</w:t>
      </w:r>
    </w:p>
    <w:p w14:paraId="7A547C55" w14:textId="77777777" w:rsidR="00561854" w:rsidRDefault="00935830">
      <w:pPr>
        <w:numPr>
          <w:ilvl w:val="0"/>
          <w:numId w:val="4"/>
        </w:numPr>
        <w:pBdr>
          <w:top w:val="nil"/>
          <w:left w:val="nil"/>
          <w:bottom w:val="nil"/>
          <w:right w:val="nil"/>
          <w:between w:val="nil"/>
        </w:pBdr>
        <w:tabs>
          <w:tab w:val="center" w:pos="4680"/>
          <w:tab w:val="right" w:pos="9360"/>
        </w:tabs>
        <w:spacing w:after="0" w:line="240" w:lineRule="auto"/>
        <w:rPr>
          <w:color w:val="595959"/>
        </w:rPr>
      </w:pPr>
      <w:r>
        <w:rPr>
          <w:color w:val="595959"/>
        </w:rPr>
        <w:t>Navy blue pants, shorts or jeans (the scout is not required to purchase official scouting pants)</w:t>
      </w:r>
    </w:p>
    <w:p w14:paraId="1632AF9C" w14:textId="77777777" w:rsidR="00561854" w:rsidRDefault="00935830">
      <w:pPr>
        <w:numPr>
          <w:ilvl w:val="0"/>
          <w:numId w:val="4"/>
        </w:numPr>
        <w:pBdr>
          <w:top w:val="nil"/>
          <w:left w:val="nil"/>
          <w:bottom w:val="nil"/>
          <w:right w:val="nil"/>
          <w:between w:val="nil"/>
        </w:pBdr>
        <w:tabs>
          <w:tab w:val="center" w:pos="4680"/>
          <w:tab w:val="right" w:pos="9360"/>
        </w:tabs>
        <w:spacing w:after="0" w:line="240" w:lineRule="auto"/>
        <w:rPr>
          <w:color w:val="595959"/>
        </w:rPr>
      </w:pPr>
      <w:r>
        <w:rPr>
          <w:color w:val="595959"/>
        </w:rPr>
        <w:t>All insignia for the official uniform is prov</w:t>
      </w:r>
      <w:r>
        <w:rPr>
          <w:color w:val="595959"/>
        </w:rPr>
        <w:t>ided by the Pack: Council Shoulder Patch, Pack 371 Numerals, World Crest Emblem, and Den Numeral.</w:t>
      </w:r>
    </w:p>
    <w:p w14:paraId="3187A859"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p w14:paraId="3C522C68" w14:textId="77777777" w:rsidR="00561854" w:rsidRDefault="00935830">
      <w:pPr>
        <w:numPr>
          <w:ilvl w:val="1"/>
          <w:numId w:val="5"/>
        </w:numPr>
        <w:pBdr>
          <w:top w:val="nil"/>
          <w:left w:val="nil"/>
          <w:bottom w:val="nil"/>
          <w:right w:val="nil"/>
          <w:between w:val="nil"/>
        </w:pBdr>
        <w:tabs>
          <w:tab w:val="center" w:pos="4680"/>
          <w:tab w:val="right" w:pos="9360"/>
        </w:tabs>
        <w:spacing w:after="0" w:line="240" w:lineRule="auto"/>
        <w:ind w:left="1080"/>
        <w:rPr>
          <w:color w:val="595959"/>
        </w:rPr>
      </w:pPr>
      <w:r>
        <w:rPr>
          <w:b/>
          <w:color w:val="595959"/>
        </w:rPr>
        <w:t>Informal Scout Uniform (Class B) -</w:t>
      </w:r>
      <w:r>
        <w:rPr>
          <w:color w:val="595959"/>
        </w:rPr>
        <w:t xml:space="preserve"> Cub Scouts may wear their red “brag” vest, Pack 371 Cub Scout t-shirt, or sweatshirt (Class B) to Den Meetings or less formal outings such as camping.</w:t>
      </w:r>
    </w:p>
    <w:p w14:paraId="377E75F6" w14:textId="77777777" w:rsidR="00561854" w:rsidRDefault="00935830">
      <w:pPr>
        <w:rPr>
          <w:color w:val="595959"/>
        </w:rPr>
      </w:pPr>
      <w:r>
        <w:br w:type="page"/>
      </w:r>
    </w:p>
    <w:p w14:paraId="09803297" w14:textId="77777777" w:rsidR="00561854" w:rsidRDefault="00935830">
      <w:pPr>
        <w:numPr>
          <w:ilvl w:val="0"/>
          <w:numId w:val="5"/>
        </w:numPr>
        <w:pBdr>
          <w:top w:val="nil"/>
          <w:left w:val="nil"/>
          <w:bottom w:val="nil"/>
          <w:right w:val="nil"/>
          <w:between w:val="nil"/>
        </w:pBdr>
        <w:tabs>
          <w:tab w:val="center" w:pos="4680"/>
          <w:tab w:val="right" w:pos="9360"/>
        </w:tabs>
        <w:spacing w:after="0" w:line="240" w:lineRule="auto"/>
        <w:ind w:left="360" w:hanging="360"/>
        <w:rPr>
          <w:b/>
          <w:color w:val="595959"/>
        </w:rPr>
      </w:pPr>
      <w:r>
        <w:rPr>
          <w:b/>
          <w:color w:val="595959"/>
        </w:rPr>
        <w:lastRenderedPageBreak/>
        <w:t>Communications</w:t>
      </w:r>
    </w:p>
    <w:p w14:paraId="162184A1" w14:textId="77777777" w:rsidR="00561854" w:rsidRDefault="00935830">
      <w:pPr>
        <w:pBdr>
          <w:top w:val="nil"/>
          <w:left w:val="nil"/>
          <w:bottom w:val="nil"/>
          <w:right w:val="nil"/>
          <w:between w:val="nil"/>
        </w:pBdr>
        <w:tabs>
          <w:tab w:val="center" w:pos="4680"/>
          <w:tab w:val="right" w:pos="9360"/>
        </w:tabs>
        <w:spacing w:after="0" w:line="240" w:lineRule="auto"/>
        <w:rPr>
          <w:color w:val="595959"/>
        </w:rPr>
      </w:pPr>
      <w:r>
        <w:rPr>
          <w:color w:val="595959"/>
        </w:rPr>
        <w:t>Our Pack uses several different methods to communicate news, events, and updates:</w:t>
      </w:r>
    </w:p>
    <w:p w14:paraId="1EE9C9B1"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tbl>
      <w:tblPr>
        <w:tblStyle w:val="a2"/>
        <w:tblW w:w="924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2122"/>
        <w:gridCol w:w="7120"/>
      </w:tblGrid>
      <w:tr w:rsidR="00561854" w14:paraId="45675017" w14:textId="77777777">
        <w:tc>
          <w:tcPr>
            <w:tcW w:w="2122" w:type="dxa"/>
            <w:shd w:val="clear" w:color="auto" w:fill="002060"/>
          </w:tcPr>
          <w:p w14:paraId="09EB3D6E" w14:textId="77777777" w:rsidR="00561854" w:rsidRDefault="00935830">
            <w:pPr>
              <w:pBdr>
                <w:top w:val="nil"/>
                <w:left w:val="nil"/>
                <w:bottom w:val="nil"/>
                <w:right w:val="nil"/>
                <w:between w:val="nil"/>
              </w:pBdr>
              <w:tabs>
                <w:tab w:val="center" w:pos="4680"/>
                <w:tab w:val="right" w:pos="9360"/>
              </w:tabs>
              <w:rPr>
                <w:b/>
                <w:color w:val="FFFFFF"/>
              </w:rPr>
            </w:pPr>
            <w:r>
              <w:rPr>
                <w:b/>
                <w:color w:val="FFFFFF"/>
              </w:rPr>
              <w:t>Communication</w:t>
            </w:r>
          </w:p>
        </w:tc>
        <w:tc>
          <w:tcPr>
            <w:tcW w:w="7120" w:type="dxa"/>
            <w:shd w:val="clear" w:color="auto" w:fill="002060"/>
          </w:tcPr>
          <w:p w14:paraId="20A06C4B" w14:textId="77777777" w:rsidR="00561854" w:rsidRDefault="00935830">
            <w:pPr>
              <w:pBdr>
                <w:top w:val="nil"/>
                <w:left w:val="nil"/>
                <w:bottom w:val="nil"/>
                <w:right w:val="nil"/>
                <w:between w:val="nil"/>
              </w:pBdr>
              <w:tabs>
                <w:tab w:val="center" w:pos="4680"/>
                <w:tab w:val="right" w:pos="9360"/>
              </w:tabs>
              <w:rPr>
                <w:b/>
                <w:color w:val="FFFFFF"/>
              </w:rPr>
            </w:pPr>
            <w:r>
              <w:rPr>
                <w:b/>
                <w:color w:val="FFFFFF"/>
              </w:rPr>
              <w:t>Description</w:t>
            </w:r>
          </w:p>
        </w:tc>
      </w:tr>
      <w:tr w:rsidR="00561854" w14:paraId="695082EB" w14:textId="77777777">
        <w:trPr>
          <w:trHeight w:val="890"/>
        </w:trPr>
        <w:tc>
          <w:tcPr>
            <w:tcW w:w="2122" w:type="dxa"/>
            <w:vAlign w:val="center"/>
          </w:tcPr>
          <w:p w14:paraId="277849D7" w14:textId="77777777" w:rsidR="00561854" w:rsidRDefault="00935830">
            <w:pPr>
              <w:pBdr>
                <w:top w:val="nil"/>
                <w:left w:val="nil"/>
                <w:bottom w:val="nil"/>
                <w:right w:val="nil"/>
                <w:between w:val="nil"/>
              </w:pBdr>
              <w:rPr>
                <w:b/>
                <w:color w:val="595959"/>
                <w:sz w:val="20"/>
                <w:szCs w:val="20"/>
              </w:rPr>
            </w:pPr>
            <w:r>
              <w:rPr>
                <w:b/>
                <w:color w:val="595959"/>
                <w:sz w:val="20"/>
                <w:szCs w:val="20"/>
              </w:rPr>
              <w:t>Weekly Pack Emails</w:t>
            </w:r>
          </w:p>
        </w:tc>
        <w:tc>
          <w:tcPr>
            <w:tcW w:w="7120" w:type="dxa"/>
            <w:vAlign w:val="center"/>
          </w:tcPr>
          <w:p w14:paraId="4CB57B85" w14:textId="77777777" w:rsidR="00561854" w:rsidRDefault="00935830">
            <w:pPr>
              <w:pBdr>
                <w:top w:val="nil"/>
                <w:left w:val="nil"/>
                <w:bottom w:val="nil"/>
                <w:right w:val="nil"/>
                <w:between w:val="nil"/>
              </w:pBdr>
              <w:rPr>
                <w:color w:val="595959"/>
                <w:sz w:val="20"/>
                <w:szCs w:val="20"/>
              </w:rPr>
            </w:pPr>
            <w:r>
              <w:rPr>
                <w:color w:val="595959"/>
                <w:sz w:val="20"/>
                <w:szCs w:val="20"/>
              </w:rPr>
              <w:t xml:space="preserve">Each week the Committee Chair will summarize upcoming Pack activities.  Emails will arrive from </w:t>
            </w:r>
            <w:proofErr w:type="spellStart"/>
            <w:r>
              <w:rPr>
                <w:color w:val="595959"/>
                <w:sz w:val="20"/>
                <w:szCs w:val="20"/>
              </w:rPr>
              <w:t>TroopTrack</w:t>
            </w:r>
            <w:proofErr w:type="spellEnd"/>
            <w:r>
              <w:rPr>
                <w:color w:val="595959"/>
                <w:sz w:val="20"/>
                <w:szCs w:val="20"/>
              </w:rPr>
              <w:t xml:space="preserve"> or chair@pack371.org </w:t>
            </w:r>
          </w:p>
        </w:tc>
      </w:tr>
      <w:tr w:rsidR="00561854" w14:paraId="5D9BFF37" w14:textId="77777777">
        <w:trPr>
          <w:trHeight w:val="701"/>
        </w:trPr>
        <w:tc>
          <w:tcPr>
            <w:tcW w:w="2122" w:type="dxa"/>
            <w:vAlign w:val="center"/>
          </w:tcPr>
          <w:p w14:paraId="50BB56E6" w14:textId="77777777" w:rsidR="00561854" w:rsidRDefault="00935830">
            <w:pPr>
              <w:pBdr>
                <w:top w:val="nil"/>
                <w:left w:val="nil"/>
                <w:bottom w:val="nil"/>
                <w:right w:val="nil"/>
                <w:between w:val="nil"/>
              </w:pBdr>
              <w:rPr>
                <w:color w:val="595959"/>
                <w:sz w:val="20"/>
                <w:szCs w:val="20"/>
              </w:rPr>
            </w:pPr>
            <w:r>
              <w:rPr>
                <w:b/>
                <w:color w:val="595959"/>
                <w:sz w:val="20"/>
                <w:szCs w:val="20"/>
              </w:rPr>
              <w:t>Weekly Den Emails</w:t>
            </w:r>
          </w:p>
        </w:tc>
        <w:tc>
          <w:tcPr>
            <w:tcW w:w="7120" w:type="dxa"/>
            <w:vAlign w:val="center"/>
          </w:tcPr>
          <w:p w14:paraId="3E01941D" w14:textId="7DF81432" w:rsidR="00561854" w:rsidRDefault="00935830">
            <w:pPr>
              <w:pBdr>
                <w:top w:val="nil"/>
                <w:left w:val="nil"/>
                <w:bottom w:val="nil"/>
                <w:right w:val="nil"/>
                <w:between w:val="nil"/>
              </w:pBdr>
              <w:rPr>
                <w:color w:val="595959"/>
                <w:sz w:val="20"/>
                <w:szCs w:val="20"/>
              </w:rPr>
            </w:pPr>
            <w:r>
              <w:rPr>
                <w:color w:val="595959"/>
                <w:sz w:val="20"/>
                <w:szCs w:val="20"/>
              </w:rPr>
              <w:t>Each week Den Leaders will summarize upcoming Den activities.  Emails w</w:t>
            </w:r>
            <w:r w:rsidR="00B13006">
              <w:rPr>
                <w:color w:val="595959"/>
                <w:sz w:val="20"/>
                <w:szCs w:val="20"/>
              </w:rPr>
              <w:t xml:space="preserve">ill arrive from </w:t>
            </w:r>
            <w:proofErr w:type="spellStart"/>
            <w:r w:rsidR="00B13006">
              <w:rPr>
                <w:color w:val="595959"/>
                <w:sz w:val="20"/>
                <w:szCs w:val="20"/>
              </w:rPr>
              <w:t>TroopTrack</w:t>
            </w:r>
            <w:proofErr w:type="spellEnd"/>
          </w:p>
        </w:tc>
      </w:tr>
      <w:tr w:rsidR="00561854" w14:paraId="19010367" w14:textId="77777777">
        <w:trPr>
          <w:trHeight w:val="1241"/>
        </w:trPr>
        <w:tc>
          <w:tcPr>
            <w:tcW w:w="2122" w:type="dxa"/>
            <w:vAlign w:val="center"/>
          </w:tcPr>
          <w:p w14:paraId="449AC349" w14:textId="77777777" w:rsidR="00561854" w:rsidRDefault="00935830">
            <w:pPr>
              <w:pBdr>
                <w:top w:val="nil"/>
                <w:left w:val="nil"/>
                <w:bottom w:val="nil"/>
                <w:right w:val="nil"/>
                <w:between w:val="nil"/>
              </w:pBdr>
              <w:rPr>
                <w:rFonts w:ascii="Arial" w:eastAsia="Arial" w:hAnsi="Arial" w:cs="Arial"/>
                <w:color w:val="595959"/>
                <w:sz w:val="20"/>
                <w:szCs w:val="20"/>
              </w:rPr>
            </w:pPr>
            <w:r>
              <w:rPr>
                <w:b/>
                <w:color w:val="595959"/>
                <w:sz w:val="20"/>
                <w:szCs w:val="20"/>
              </w:rPr>
              <w:t>Pack 371 Facebook</w:t>
            </w:r>
          </w:p>
        </w:tc>
        <w:tc>
          <w:tcPr>
            <w:tcW w:w="7120" w:type="dxa"/>
            <w:vAlign w:val="center"/>
          </w:tcPr>
          <w:p w14:paraId="0042AD5A" w14:textId="77777777" w:rsidR="00561854" w:rsidRDefault="00935830">
            <w:pPr>
              <w:pBdr>
                <w:top w:val="nil"/>
                <w:left w:val="nil"/>
                <w:bottom w:val="nil"/>
                <w:right w:val="nil"/>
                <w:between w:val="nil"/>
              </w:pBdr>
              <w:rPr>
                <w:color w:val="000000"/>
                <w:sz w:val="20"/>
                <w:szCs w:val="20"/>
              </w:rPr>
            </w:pPr>
            <w:r>
              <w:rPr>
                <w:color w:val="595959"/>
                <w:sz w:val="20"/>
                <w:szCs w:val="20"/>
              </w:rPr>
              <w:t>We established a closed group on Facebook for Pack 371 parents to collaborate and receive updates.  Enter this link to join:</w:t>
            </w:r>
            <w:r>
              <w:rPr>
                <w:color w:val="000000"/>
                <w:sz w:val="20"/>
                <w:szCs w:val="20"/>
              </w:rPr>
              <w:t xml:space="preserve"> </w:t>
            </w:r>
            <w:hyperlink r:id="rId26">
              <w:r>
                <w:rPr>
                  <w:color w:val="0000FF"/>
                  <w:sz w:val="20"/>
                  <w:szCs w:val="20"/>
                  <w:u w:val="single"/>
                </w:rPr>
                <w:t>https://www.facebook.com/groups/1393961830826275/</w:t>
              </w:r>
            </w:hyperlink>
            <w:r>
              <w:rPr>
                <w:color w:val="000000"/>
                <w:sz w:val="20"/>
                <w:szCs w:val="20"/>
              </w:rPr>
              <w:t xml:space="preserve"> </w:t>
            </w:r>
          </w:p>
        </w:tc>
      </w:tr>
      <w:tr w:rsidR="00561854" w14:paraId="45D3D911" w14:textId="77777777">
        <w:trPr>
          <w:trHeight w:val="692"/>
        </w:trPr>
        <w:tc>
          <w:tcPr>
            <w:tcW w:w="2122" w:type="dxa"/>
            <w:vAlign w:val="center"/>
          </w:tcPr>
          <w:p w14:paraId="56EC589D" w14:textId="77777777" w:rsidR="00561854" w:rsidRDefault="00935830">
            <w:pPr>
              <w:pBdr>
                <w:top w:val="nil"/>
                <w:left w:val="nil"/>
                <w:bottom w:val="nil"/>
                <w:right w:val="nil"/>
                <w:between w:val="nil"/>
              </w:pBdr>
              <w:rPr>
                <w:rFonts w:ascii="Arial" w:eastAsia="Arial" w:hAnsi="Arial" w:cs="Arial"/>
                <w:color w:val="595959"/>
                <w:sz w:val="20"/>
                <w:szCs w:val="20"/>
              </w:rPr>
            </w:pPr>
            <w:r>
              <w:rPr>
                <w:b/>
                <w:color w:val="595959"/>
                <w:sz w:val="20"/>
                <w:szCs w:val="20"/>
              </w:rPr>
              <w:t>Pack 371 W</w:t>
            </w:r>
            <w:r>
              <w:rPr>
                <w:b/>
                <w:color w:val="595959"/>
                <w:sz w:val="20"/>
                <w:szCs w:val="20"/>
              </w:rPr>
              <w:t xml:space="preserve">ebsite </w:t>
            </w:r>
          </w:p>
        </w:tc>
        <w:tc>
          <w:tcPr>
            <w:tcW w:w="7120" w:type="dxa"/>
            <w:vAlign w:val="center"/>
          </w:tcPr>
          <w:p w14:paraId="44107135" w14:textId="77777777" w:rsidR="00561854" w:rsidRDefault="00935830">
            <w:pPr>
              <w:pBdr>
                <w:top w:val="nil"/>
                <w:left w:val="nil"/>
                <w:bottom w:val="nil"/>
                <w:right w:val="nil"/>
                <w:between w:val="nil"/>
              </w:pBdr>
              <w:rPr>
                <w:rFonts w:ascii="Arial" w:eastAsia="Arial" w:hAnsi="Arial" w:cs="Arial"/>
                <w:color w:val="000000"/>
                <w:sz w:val="20"/>
                <w:szCs w:val="20"/>
              </w:rPr>
            </w:pPr>
            <w:r>
              <w:rPr>
                <w:color w:val="595959"/>
                <w:sz w:val="20"/>
                <w:szCs w:val="20"/>
              </w:rPr>
              <w:t>We established a website to provide general information about our Pack:</w:t>
            </w:r>
            <w:r>
              <w:rPr>
                <w:rFonts w:ascii="Arial" w:eastAsia="Arial" w:hAnsi="Arial" w:cs="Arial"/>
                <w:color w:val="000000"/>
                <w:sz w:val="20"/>
                <w:szCs w:val="20"/>
              </w:rPr>
              <w:t xml:space="preserve"> </w:t>
            </w:r>
            <w:hyperlink r:id="rId27">
              <w:r>
                <w:rPr>
                  <w:color w:val="0000FF"/>
                  <w:sz w:val="20"/>
                  <w:szCs w:val="20"/>
                  <w:u w:val="single"/>
                </w:rPr>
                <w:t>www.pack371.org</w:t>
              </w:r>
            </w:hyperlink>
            <w:r>
              <w:rPr>
                <w:color w:val="000000"/>
                <w:sz w:val="20"/>
                <w:szCs w:val="20"/>
              </w:rPr>
              <w:t xml:space="preserve"> </w:t>
            </w:r>
          </w:p>
        </w:tc>
      </w:tr>
    </w:tbl>
    <w:p w14:paraId="6B3B40B5" w14:textId="77777777" w:rsidR="00561854" w:rsidRDefault="00561854">
      <w:pPr>
        <w:pBdr>
          <w:top w:val="nil"/>
          <w:left w:val="nil"/>
          <w:bottom w:val="nil"/>
          <w:right w:val="nil"/>
          <w:between w:val="nil"/>
        </w:pBdr>
        <w:tabs>
          <w:tab w:val="center" w:pos="4680"/>
          <w:tab w:val="right" w:pos="9360"/>
        </w:tabs>
        <w:spacing w:after="0" w:line="240" w:lineRule="auto"/>
        <w:ind w:left="1080"/>
        <w:rPr>
          <w:color w:val="595959"/>
        </w:rPr>
      </w:pPr>
    </w:p>
    <w:sectPr w:rsidR="00561854">
      <w:footerReference w:type="default" r:id="rId28"/>
      <w:pgSz w:w="12240" w:h="15840"/>
      <w:pgMar w:top="81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8DE3" w14:textId="77777777" w:rsidR="00000000" w:rsidRDefault="00935830">
      <w:pPr>
        <w:spacing w:after="0" w:line="240" w:lineRule="auto"/>
      </w:pPr>
      <w:r>
        <w:separator/>
      </w:r>
    </w:p>
  </w:endnote>
  <w:endnote w:type="continuationSeparator" w:id="0">
    <w:p w14:paraId="0732416D" w14:textId="77777777" w:rsidR="00000000" w:rsidRDefault="0093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E4DD" w14:textId="77777777" w:rsidR="00561854" w:rsidRDefault="0093583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B2F8D">
      <w:rPr>
        <w:noProof/>
        <w:color w:val="000000"/>
      </w:rPr>
      <w:t>1</w:t>
    </w:r>
    <w:r>
      <w:rPr>
        <w:color w:val="000000"/>
      </w:rPr>
      <w:fldChar w:fldCharType="end"/>
    </w:r>
  </w:p>
  <w:p w14:paraId="4122AD2E" w14:textId="77777777" w:rsidR="00561854" w:rsidRDefault="0056185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1CB3" w14:textId="77777777" w:rsidR="00000000" w:rsidRDefault="00935830">
      <w:pPr>
        <w:spacing w:after="0" w:line="240" w:lineRule="auto"/>
      </w:pPr>
      <w:r>
        <w:separator/>
      </w:r>
    </w:p>
  </w:footnote>
  <w:footnote w:type="continuationSeparator" w:id="0">
    <w:p w14:paraId="20A093AF" w14:textId="77777777" w:rsidR="00000000" w:rsidRDefault="00935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398A"/>
    <w:multiLevelType w:val="multilevel"/>
    <w:tmpl w:val="4AE80C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EBF7EAC"/>
    <w:multiLevelType w:val="multilevel"/>
    <w:tmpl w:val="C2BC4E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6FB6F32"/>
    <w:multiLevelType w:val="multilevel"/>
    <w:tmpl w:val="65CCD5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9840826"/>
    <w:multiLevelType w:val="multilevel"/>
    <w:tmpl w:val="9FAC372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056835"/>
    <w:multiLevelType w:val="multilevel"/>
    <w:tmpl w:val="2A509D98"/>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 w15:restartNumberingAfterBreak="0">
    <w:nsid w:val="538A20D2"/>
    <w:multiLevelType w:val="multilevel"/>
    <w:tmpl w:val="9516E2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798100E"/>
    <w:multiLevelType w:val="multilevel"/>
    <w:tmpl w:val="4210C3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35530786">
    <w:abstractNumId w:val="0"/>
  </w:num>
  <w:num w:numId="2" w16cid:durableId="1473406478">
    <w:abstractNumId w:val="5"/>
  </w:num>
  <w:num w:numId="3" w16cid:durableId="598686310">
    <w:abstractNumId w:val="4"/>
  </w:num>
  <w:num w:numId="4" w16cid:durableId="844904337">
    <w:abstractNumId w:val="1"/>
  </w:num>
  <w:num w:numId="5" w16cid:durableId="34815583">
    <w:abstractNumId w:val="3"/>
  </w:num>
  <w:num w:numId="6" w16cid:durableId="289094208">
    <w:abstractNumId w:val="6"/>
  </w:num>
  <w:num w:numId="7" w16cid:durableId="878905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54"/>
    <w:rsid w:val="00561854"/>
    <w:rsid w:val="008B2F8D"/>
    <w:rsid w:val="00935830"/>
    <w:rsid w:val="00AE3F7E"/>
    <w:rsid w:val="00B13006"/>
    <w:rsid w:val="00DB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7F59"/>
  <w15:docId w15:val="{EC2A029D-783B-4C0B-8603-CD82DE95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49"/>
  </w:style>
  <w:style w:type="paragraph" w:styleId="Heading1">
    <w:name w:val="heading 1"/>
    <w:basedOn w:val="Normal"/>
    <w:link w:val="Heading1Char"/>
    <w:uiPriority w:val="9"/>
    <w:qFormat/>
    <w:rsid w:val="006A05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2D81"/>
    <w:pPr>
      <w:ind w:left="720"/>
      <w:contextualSpacing/>
    </w:pPr>
  </w:style>
  <w:style w:type="paragraph" w:styleId="BalloonText">
    <w:name w:val="Balloon Text"/>
    <w:basedOn w:val="Normal"/>
    <w:link w:val="BalloonTextChar"/>
    <w:uiPriority w:val="99"/>
    <w:semiHidden/>
    <w:unhideWhenUsed/>
    <w:rsid w:val="0001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D81"/>
    <w:rPr>
      <w:rFonts w:ascii="Tahoma" w:hAnsi="Tahoma" w:cs="Tahoma"/>
      <w:sz w:val="16"/>
      <w:szCs w:val="16"/>
    </w:rPr>
  </w:style>
  <w:style w:type="table" w:styleId="TableGrid">
    <w:name w:val="Table Grid"/>
    <w:basedOn w:val="TableNormal"/>
    <w:uiPriority w:val="59"/>
    <w:rsid w:val="0001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F30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DA"/>
  </w:style>
  <w:style w:type="paragraph" w:styleId="Footer">
    <w:name w:val="footer"/>
    <w:basedOn w:val="Normal"/>
    <w:link w:val="FooterChar"/>
    <w:uiPriority w:val="99"/>
    <w:unhideWhenUsed/>
    <w:rsid w:val="00F30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DA"/>
  </w:style>
  <w:style w:type="character" w:customStyle="1" w:styleId="Heading1Char">
    <w:name w:val="Heading 1 Char"/>
    <w:basedOn w:val="DefaultParagraphFont"/>
    <w:link w:val="Heading1"/>
    <w:uiPriority w:val="9"/>
    <w:rsid w:val="006A053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A05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531"/>
    <w:rPr>
      <w:b/>
      <w:bCs/>
    </w:rPr>
  </w:style>
  <w:style w:type="character" w:styleId="Hyperlink">
    <w:name w:val="Hyperlink"/>
    <w:basedOn w:val="DefaultParagraphFont"/>
    <w:uiPriority w:val="99"/>
    <w:unhideWhenUsed/>
    <w:rsid w:val="006A0531"/>
    <w:rPr>
      <w:color w:val="0000FF"/>
      <w:u w:val="single"/>
    </w:rPr>
  </w:style>
  <w:style w:type="character" w:styleId="FollowedHyperlink">
    <w:name w:val="FollowedHyperlink"/>
    <w:basedOn w:val="DefaultParagraphFont"/>
    <w:uiPriority w:val="99"/>
    <w:semiHidden/>
    <w:unhideWhenUsed/>
    <w:rsid w:val="00473AEF"/>
    <w:rPr>
      <w:color w:val="800080" w:themeColor="followedHyperlink"/>
      <w:u w:val="single"/>
    </w:rPr>
  </w:style>
  <w:style w:type="character" w:styleId="UnresolvedMention">
    <w:name w:val="Unresolved Mention"/>
    <w:basedOn w:val="DefaultParagraphFont"/>
    <w:uiPriority w:val="99"/>
    <w:semiHidden/>
    <w:unhideWhenUsed/>
    <w:rsid w:val="0045258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utlander.com/publicsite/unithome.aspx?UID=4143" TargetMode="External"/><Relationship Id="rId18" Type="http://schemas.openxmlformats.org/officeDocument/2006/relationships/hyperlink" Target="http://www.scoutstuff.org/bsa/literature-media/handbooks/handbook-cs-we-perf-bnd.html" TargetMode="External"/><Relationship Id="rId26" Type="http://schemas.openxmlformats.org/officeDocument/2006/relationships/hyperlink" Target="https://www.facebook.com/groups/1393961830826275/" TargetMode="External"/><Relationship Id="rId3" Type="http://schemas.openxmlformats.org/officeDocument/2006/relationships/styles" Target="styles.xml"/><Relationship Id="rId21" Type="http://schemas.openxmlformats.org/officeDocument/2006/relationships/hyperlink" Target="http://www.scouting.org/Training/youthprotection.aspx" TargetMode="External"/><Relationship Id="rId7" Type="http://schemas.openxmlformats.org/officeDocument/2006/relationships/endnotes" Target="endnotes.xml"/><Relationship Id="rId12" Type="http://schemas.openxmlformats.org/officeDocument/2006/relationships/hyperlink" Target="mailto:cubmaster@pack371.org" TargetMode="External"/><Relationship Id="rId17" Type="http://schemas.openxmlformats.org/officeDocument/2006/relationships/hyperlink" Target="http://www.scoutstuff.org/bsa/literature-media/handbooks/handbook-cs-bear-perf-bnd.html" TargetMode="External"/><Relationship Id="rId25" Type="http://schemas.openxmlformats.org/officeDocument/2006/relationships/hyperlink" Target="http://bsauniforms.org/" TargetMode="External"/><Relationship Id="rId2" Type="http://schemas.openxmlformats.org/officeDocument/2006/relationships/numbering" Target="numbering.xml"/><Relationship Id="rId16" Type="http://schemas.openxmlformats.org/officeDocument/2006/relationships/hyperlink" Target="http://www.scoutstuff.org/bsa/literature-media/handbooks/handbook-cs-wolf-perf-bnd.html"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dge371.moosepages.org/" TargetMode="External"/><Relationship Id="rId24" Type="http://schemas.openxmlformats.org/officeDocument/2006/relationships/hyperlink" Target="http://boyslife.org" TargetMode="External"/><Relationship Id="rId5" Type="http://schemas.openxmlformats.org/officeDocument/2006/relationships/webSettings" Target="webSettings.xml"/><Relationship Id="rId15" Type="http://schemas.openxmlformats.org/officeDocument/2006/relationships/hyperlink" Target="http://www.scoutstuff.org/bsa/literature-media/handbooks/handbook-cs-tiger-perf-bnd.html" TargetMode="External"/><Relationship Id="rId23" Type="http://schemas.openxmlformats.org/officeDocument/2006/relationships/hyperlink" Target="https://beascoutmembershipapp.scouting.org/youthpersonal.aspx?UnitID=100065229&amp;UnitType=cub"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scoutstuff.org/bsa/literature-media/handbooks/handbook-cs-we-perf-bnd.html" TargetMode="External"/><Relationship Id="rId4" Type="http://schemas.openxmlformats.org/officeDocument/2006/relationships/settings" Target="settings.xml"/><Relationship Id="rId9" Type="http://schemas.openxmlformats.org/officeDocument/2006/relationships/hyperlink" Target="mailto:cubmaster@pack371.org" TargetMode="External"/><Relationship Id="rId14" Type="http://schemas.openxmlformats.org/officeDocument/2006/relationships/hyperlink" Target="https://www.scoutshop.org/cub-scout-lion-kit-2018-644816.html" TargetMode="External"/><Relationship Id="rId22" Type="http://schemas.openxmlformats.org/officeDocument/2006/relationships/hyperlink" Target="https://beascoutmembershipapp.scouting.org/youthpersonal.aspx?UnitID=100065229&amp;UnitType=cub" TargetMode="External"/><Relationship Id="rId27" Type="http://schemas.openxmlformats.org/officeDocument/2006/relationships/hyperlink" Target="http://www.pack371.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ROl0TCA9IM4tyeFiOnAyYxI0Q==">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Delluser</dc:creator>
  <cp:lastModifiedBy>Wilhelm</cp:lastModifiedBy>
  <cp:revision>5</cp:revision>
  <dcterms:created xsi:type="dcterms:W3CDTF">2022-05-23T16:21:00Z</dcterms:created>
  <dcterms:modified xsi:type="dcterms:W3CDTF">2022-09-07T19:25:00Z</dcterms:modified>
</cp:coreProperties>
</file>